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C35" w:rsidRDefault="006B5C35" w:rsidP="00C3262C">
      <w:pPr>
        <w:ind w:left="-284"/>
        <w:jc w:val="lowKashida"/>
        <w:rPr>
          <w:rFonts w:cs="B Nazanin"/>
          <w:sz w:val="22"/>
          <w:szCs w:val="22"/>
          <w:lang w:bidi="fa-IR"/>
        </w:rPr>
      </w:pPr>
    </w:p>
    <w:p w:rsidR="00C3262C" w:rsidRDefault="00C3262C" w:rsidP="00AC1DD5">
      <w:pPr>
        <w:ind w:left="-284"/>
        <w:jc w:val="lowKashida"/>
        <w:rPr>
          <w:rFonts w:cs="B Titr"/>
          <w:sz w:val="28"/>
          <w:szCs w:val="28"/>
          <w:rtl/>
        </w:rPr>
      </w:pPr>
      <w:r>
        <w:rPr>
          <w:rFonts w:cs="B Nazanin" w:hint="cs"/>
          <w:sz w:val="22"/>
          <w:szCs w:val="22"/>
          <w:rtl/>
        </w:rPr>
        <w:t xml:space="preserve">     </w:t>
      </w:r>
    </w:p>
    <w:p w:rsidR="00C3262C" w:rsidRDefault="00C3262C" w:rsidP="009D3E88">
      <w:pPr>
        <w:jc w:val="center"/>
        <w:rPr>
          <w:rFonts w:cs="B Titr"/>
          <w:sz w:val="28"/>
          <w:szCs w:val="28"/>
          <w:rtl/>
        </w:rPr>
      </w:pPr>
      <w:r>
        <w:rPr>
          <w:rFonts w:cs="B Titr" w:hint="cs"/>
          <w:sz w:val="28"/>
          <w:szCs w:val="28"/>
          <w:rtl/>
        </w:rPr>
        <w:t xml:space="preserve">قرارداد بیمارستان </w:t>
      </w:r>
      <w:r w:rsidR="005A3761">
        <w:rPr>
          <w:rFonts w:cs="B Titr" w:hint="cs"/>
          <w:sz w:val="28"/>
          <w:szCs w:val="28"/>
          <w:rtl/>
        </w:rPr>
        <w:t>............(</w:t>
      </w:r>
      <w:r>
        <w:rPr>
          <w:rFonts w:cs="B Titr" w:hint="cs"/>
          <w:sz w:val="28"/>
          <w:szCs w:val="28"/>
          <w:rtl/>
        </w:rPr>
        <w:t>در بخش</w:t>
      </w:r>
      <w:r w:rsidR="002E49E2">
        <w:rPr>
          <w:rFonts w:cs="B Titr" w:hint="cs"/>
          <w:sz w:val="28"/>
          <w:szCs w:val="28"/>
          <w:rtl/>
        </w:rPr>
        <w:t xml:space="preserve"> های رفاهی</w:t>
      </w:r>
      <w:r>
        <w:rPr>
          <w:rFonts w:cs="B Titr" w:hint="cs"/>
          <w:sz w:val="28"/>
          <w:szCs w:val="28"/>
          <w:rtl/>
        </w:rPr>
        <w:t xml:space="preserve"> </w:t>
      </w:r>
      <w:r w:rsidR="009D3E88">
        <w:rPr>
          <w:rFonts w:cs="B Titr" w:hint="cs"/>
          <w:sz w:val="28"/>
          <w:szCs w:val="28"/>
          <w:rtl/>
          <w:lang w:bidi="fa-IR"/>
        </w:rPr>
        <w:t>ویژه</w:t>
      </w:r>
      <w:r w:rsidR="005A3761">
        <w:rPr>
          <w:rFonts w:cs="B Titr" w:hint="cs"/>
          <w:sz w:val="28"/>
          <w:szCs w:val="28"/>
          <w:rtl/>
        </w:rPr>
        <w:t>)</w:t>
      </w:r>
    </w:p>
    <w:p w:rsidR="00C3262C" w:rsidRDefault="00C3262C" w:rsidP="00C3262C">
      <w:pPr>
        <w:jc w:val="center"/>
        <w:rPr>
          <w:rFonts w:cs="B Titr"/>
          <w:sz w:val="28"/>
          <w:szCs w:val="28"/>
          <w:rtl/>
        </w:rPr>
      </w:pPr>
    </w:p>
    <w:p w:rsidR="00C3262C" w:rsidRDefault="00C3262C" w:rsidP="00C3262C">
      <w:pPr>
        <w:jc w:val="highKashida"/>
        <w:rPr>
          <w:rFonts w:cs="B Titr"/>
          <w:rtl/>
        </w:rPr>
      </w:pPr>
      <w:r>
        <w:rPr>
          <w:rFonts w:cs="B Titr" w:hint="cs"/>
          <w:rtl/>
        </w:rPr>
        <w:t xml:space="preserve">ماده اول </w:t>
      </w:r>
      <w:r>
        <w:rPr>
          <w:rFonts w:ascii="Sakkal Majalla" w:hAnsi="Sakkal Majalla" w:cs="Sakkal Majalla"/>
          <w:rtl/>
        </w:rPr>
        <w:t>–</w:t>
      </w:r>
      <w:r>
        <w:rPr>
          <w:rFonts w:cs="B Titr" w:hint="cs"/>
          <w:rtl/>
        </w:rPr>
        <w:t xml:space="preserve"> طرفین قرارداد :</w:t>
      </w:r>
    </w:p>
    <w:p w:rsidR="00C3262C" w:rsidRDefault="00C3262C" w:rsidP="00BD31D0">
      <w:pPr>
        <w:jc w:val="highKashida"/>
        <w:rPr>
          <w:rFonts w:cs="B Nazanin"/>
          <w:rtl/>
        </w:rPr>
      </w:pPr>
      <w:r>
        <w:rPr>
          <w:rFonts w:cs="B Nazanin" w:hint="cs"/>
          <w:rtl/>
        </w:rPr>
        <w:t>این قرارداد ب</w:t>
      </w:r>
      <w:r w:rsidR="004C1863">
        <w:rPr>
          <w:rFonts w:cs="B Nazanin" w:hint="cs"/>
          <w:rtl/>
        </w:rPr>
        <w:t>ا</w:t>
      </w:r>
      <w:r>
        <w:rPr>
          <w:rFonts w:cs="B Nazanin" w:hint="cs"/>
          <w:rtl/>
        </w:rPr>
        <w:t xml:space="preserve"> استناد </w:t>
      </w:r>
      <w:r w:rsidR="004C1863">
        <w:rPr>
          <w:rFonts w:cs="B Nazanin" w:hint="cs"/>
          <w:rtl/>
        </w:rPr>
        <w:t xml:space="preserve">به </w:t>
      </w:r>
      <w:r>
        <w:rPr>
          <w:rFonts w:cs="B Nazanin" w:hint="cs"/>
          <w:rtl/>
        </w:rPr>
        <w:t xml:space="preserve">تصویب نامه هیات محترم وزیران به شماره </w:t>
      </w:r>
      <w:r w:rsidR="00F9640C">
        <w:rPr>
          <w:rFonts w:cs="B Nazanin"/>
        </w:rPr>
        <w:t>208034</w:t>
      </w:r>
      <w:r>
        <w:rPr>
          <w:rFonts w:cs="B Nazanin" w:hint="cs"/>
          <w:rtl/>
        </w:rPr>
        <w:t>/ت</w:t>
      </w:r>
      <w:r w:rsidR="00F9640C">
        <w:rPr>
          <w:rFonts w:cs="B Nazanin"/>
        </w:rPr>
        <w:t>63938</w:t>
      </w:r>
      <w:r>
        <w:rPr>
          <w:rFonts w:cs="B Nazanin" w:hint="cs"/>
          <w:rtl/>
        </w:rPr>
        <w:t xml:space="preserve"> ه مورخ </w:t>
      </w:r>
      <w:r w:rsidR="00F9640C">
        <w:rPr>
          <w:rFonts w:cs="B Nazanin"/>
        </w:rPr>
        <w:t>28</w:t>
      </w:r>
      <w:r>
        <w:rPr>
          <w:rFonts w:cs="B Nazanin" w:hint="cs"/>
          <w:rtl/>
        </w:rPr>
        <w:t>/</w:t>
      </w:r>
      <w:r w:rsidR="00F9640C">
        <w:rPr>
          <w:rFonts w:cs="B Nazanin"/>
        </w:rPr>
        <w:t>12</w:t>
      </w:r>
      <w:r>
        <w:rPr>
          <w:rFonts w:cs="B Nazanin" w:hint="cs"/>
          <w:rtl/>
        </w:rPr>
        <w:t>/</w:t>
      </w:r>
      <w:r w:rsidR="00F9640C">
        <w:rPr>
          <w:rFonts w:cs="B Nazanin"/>
        </w:rPr>
        <w:t>1403</w:t>
      </w:r>
      <w:r>
        <w:rPr>
          <w:rFonts w:cs="B Nazanin" w:hint="cs"/>
          <w:rtl/>
        </w:rPr>
        <w:t>، موضوع اختصاص حداکثر</w:t>
      </w:r>
      <w:r w:rsidR="00F9640C">
        <w:rPr>
          <w:rFonts w:cs="B Nazanin"/>
        </w:rPr>
        <w:t>…</w:t>
      </w:r>
      <w:r>
        <w:rPr>
          <w:rFonts w:cs="B Nazanin" w:hint="cs"/>
          <w:rtl/>
        </w:rPr>
        <w:t>درصد از ظرفیت تخت های بیمارستان های دولتی، فی مابین شرکت بیمه دانا</w:t>
      </w:r>
      <w:r w:rsidR="005A3761">
        <w:rPr>
          <w:rFonts w:cs="B Nazanin" w:hint="cs"/>
          <w:rtl/>
        </w:rPr>
        <w:t xml:space="preserve"> به نشانی: ..................................</w:t>
      </w:r>
      <w:r>
        <w:rPr>
          <w:rFonts w:cs="B Nazanin" w:hint="cs"/>
          <w:rtl/>
        </w:rPr>
        <w:t xml:space="preserve">  و به شماره تلفن: </w:t>
      </w:r>
      <w:r w:rsidR="005A3761" w:rsidRPr="00A72010">
        <w:rPr>
          <w:rFonts w:cs="B Nazanin" w:hint="cs"/>
          <w:rtl/>
        </w:rPr>
        <w:t>...................</w:t>
      </w:r>
      <w:r w:rsidRPr="00A72010">
        <w:rPr>
          <w:rFonts w:cs="B Nazanin" w:hint="cs"/>
          <w:rtl/>
        </w:rPr>
        <w:t xml:space="preserve"> </w:t>
      </w:r>
      <w:r>
        <w:rPr>
          <w:rFonts w:cs="B Nazanin" w:hint="cs"/>
          <w:rtl/>
        </w:rPr>
        <w:t>که در این قرارداد اختصارا" شرکت (طرف اول) نامیده می شود از یک طرف و بیمارستان دولتی</w:t>
      </w:r>
      <w:r w:rsidR="00BD31D0">
        <w:rPr>
          <w:rFonts w:cs="B Nazanin" w:hint="cs"/>
          <w:rtl/>
        </w:rPr>
        <w:t xml:space="preserve"> دانشگاهی</w:t>
      </w:r>
      <w:r>
        <w:rPr>
          <w:rFonts w:cs="B Nazanin" w:hint="cs"/>
          <w:rtl/>
        </w:rPr>
        <w:t xml:space="preserve"> </w:t>
      </w:r>
      <w:r w:rsidR="005A3761" w:rsidRPr="00A72010">
        <w:rPr>
          <w:rFonts w:cs="B Nazanin" w:hint="cs"/>
          <w:rtl/>
        </w:rPr>
        <w:t>.................</w:t>
      </w:r>
      <w:r w:rsidRPr="00A72010">
        <w:rPr>
          <w:rFonts w:cs="B Nazanin" w:hint="cs"/>
          <w:rtl/>
        </w:rPr>
        <w:t xml:space="preserve"> </w:t>
      </w:r>
      <w:r>
        <w:rPr>
          <w:rFonts w:cs="B Nazanin" w:hint="cs"/>
          <w:rtl/>
        </w:rPr>
        <w:t xml:space="preserve">وابسته به </w:t>
      </w:r>
      <w:r w:rsidR="00F9640C">
        <w:rPr>
          <w:rFonts w:cs="B Nazanin"/>
        </w:rPr>
        <w:t>……….</w:t>
      </w:r>
      <w:r w:rsidR="005A3761">
        <w:rPr>
          <w:rFonts w:cs="B Nazanin" w:hint="cs"/>
          <w:rtl/>
        </w:rPr>
        <w:t xml:space="preserve"> به شناسه ملی:.................... </w:t>
      </w:r>
      <w:r>
        <w:rPr>
          <w:rFonts w:cs="B Nazanin" w:hint="cs"/>
          <w:rtl/>
        </w:rPr>
        <w:t xml:space="preserve">و شماره کداقتصادی: </w:t>
      </w:r>
      <w:r w:rsidR="005A3761">
        <w:rPr>
          <w:rFonts w:cs="B Nazanin" w:hint="cs"/>
          <w:rtl/>
        </w:rPr>
        <w:t>.........................</w:t>
      </w:r>
      <w:r>
        <w:rPr>
          <w:rFonts w:cs="B Nazanin" w:hint="cs"/>
          <w:rtl/>
        </w:rPr>
        <w:t xml:space="preserve">به نشانی: </w:t>
      </w:r>
      <w:r w:rsidR="00F9640C">
        <w:rPr>
          <w:rFonts w:cs="B Nazanin"/>
        </w:rPr>
        <w:t>………………………..</w:t>
      </w:r>
      <w:r>
        <w:rPr>
          <w:rFonts w:cs="B Nazanin" w:hint="cs"/>
          <w:rtl/>
        </w:rPr>
        <w:t xml:space="preserve"> و به شماره تلفن: </w:t>
      </w:r>
      <w:r w:rsidR="005A3761">
        <w:rPr>
          <w:rFonts w:cs="B Nazanin" w:hint="cs"/>
          <w:rtl/>
        </w:rPr>
        <w:t>..................</w:t>
      </w:r>
      <w:r>
        <w:rPr>
          <w:rFonts w:cs="B Nazanin" w:hint="cs"/>
          <w:rtl/>
        </w:rPr>
        <w:t xml:space="preserve">و آدرس ایمیل: </w:t>
      </w:r>
      <w:r w:rsidR="005A3761">
        <w:rPr>
          <w:rFonts w:cs="B Nazanin" w:hint="cs"/>
          <w:rtl/>
        </w:rPr>
        <w:t>...............................</w:t>
      </w:r>
      <w:r>
        <w:rPr>
          <w:rFonts w:cs="B Nazanin" w:hint="cs"/>
          <w:rtl/>
        </w:rPr>
        <w:t xml:space="preserve">که در این قرارداد اختصارا" طرف قرارداد (طرف دوم) نامیده می شود از طرف دیگر، با شرایط زیر منعقد  می گردد.                                                </w:t>
      </w:r>
    </w:p>
    <w:p w:rsidR="00C3262C" w:rsidRDefault="00C3262C" w:rsidP="00C3262C">
      <w:pPr>
        <w:jc w:val="highKashida"/>
        <w:rPr>
          <w:rFonts w:cs="B Titr"/>
          <w:rtl/>
        </w:rPr>
      </w:pPr>
      <w:r>
        <w:rPr>
          <w:rFonts w:cs="B Titr" w:hint="cs"/>
          <w:rtl/>
        </w:rPr>
        <w:t xml:space="preserve">ماده دوم </w:t>
      </w:r>
      <w:r>
        <w:rPr>
          <w:rFonts w:ascii="Sakkal Majalla" w:hAnsi="Sakkal Majalla" w:cs="Sakkal Majalla"/>
          <w:rtl/>
        </w:rPr>
        <w:t>–</w:t>
      </w:r>
      <w:r>
        <w:rPr>
          <w:rFonts w:cs="B Titr" w:hint="cs"/>
          <w:rtl/>
        </w:rPr>
        <w:t xml:space="preserve"> موضوع قرارداد :</w:t>
      </w:r>
    </w:p>
    <w:p w:rsidR="00C3262C" w:rsidRPr="00AC1DD5" w:rsidRDefault="009641E7" w:rsidP="00AC1DD5">
      <w:pPr>
        <w:rPr>
          <w:rFonts w:cs="B Nazanin"/>
          <w:rtl/>
        </w:rPr>
      </w:pPr>
      <w:r w:rsidRPr="00AC1DD5">
        <w:rPr>
          <w:rFonts w:cs="B Nazanin" w:hint="cs"/>
          <w:rtl/>
        </w:rPr>
        <w:t>خرید خدمات سلامت (تشخیصی- درمانی، توانبخشی، دارویی، تجهیزات و ملزومات پزشکی) مطابق با قوانین و ضوابط جاری</w:t>
      </w:r>
    </w:p>
    <w:p w:rsidR="00C3262C" w:rsidRDefault="00C3262C" w:rsidP="00C3262C">
      <w:pPr>
        <w:jc w:val="highKashida"/>
        <w:rPr>
          <w:rFonts w:cs="B Titr"/>
          <w:rtl/>
        </w:rPr>
      </w:pPr>
      <w:r>
        <w:rPr>
          <w:rFonts w:cs="B Titr" w:hint="cs"/>
          <w:rtl/>
        </w:rPr>
        <w:t xml:space="preserve">ماده سوم </w:t>
      </w:r>
      <w:r>
        <w:rPr>
          <w:rFonts w:ascii="Sakkal Majalla" w:hAnsi="Sakkal Majalla" w:cs="Sakkal Majalla"/>
          <w:rtl/>
        </w:rPr>
        <w:t>–</w:t>
      </w:r>
      <w:r>
        <w:rPr>
          <w:rFonts w:cs="B Titr" w:hint="cs"/>
          <w:rtl/>
        </w:rPr>
        <w:t xml:space="preserve"> مدت قرارداد : </w:t>
      </w:r>
    </w:p>
    <w:p w:rsidR="00C3262C" w:rsidRDefault="00C3262C" w:rsidP="009A6ACB">
      <w:pPr>
        <w:jc w:val="highKashida"/>
        <w:rPr>
          <w:rFonts w:cs="B Nazanin"/>
          <w:rtl/>
        </w:rPr>
      </w:pPr>
      <w:r>
        <w:rPr>
          <w:rFonts w:cs="B Nazanin" w:hint="cs"/>
          <w:rtl/>
        </w:rPr>
        <w:t xml:space="preserve">مدت این قرارداد از تاریخ </w:t>
      </w:r>
      <w:r w:rsidR="005A3761">
        <w:rPr>
          <w:rFonts w:cs="B Nazanin" w:hint="cs"/>
          <w:rtl/>
        </w:rPr>
        <w:t>......................</w:t>
      </w:r>
      <w:r>
        <w:rPr>
          <w:rFonts w:cs="B Nazanin" w:hint="cs"/>
          <w:rtl/>
        </w:rPr>
        <w:t xml:space="preserve">لغایت </w:t>
      </w:r>
      <w:r w:rsidR="005A3761">
        <w:rPr>
          <w:rFonts w:cs="B Nazanin" w:hint="cs"/>
          <w:rtl/>
        </w:rPr>
        <w:t>.........................</w:t>
      </w:r>
      <w:r>
        <w:rPr>
          <w:rFonts w:cs="B Nazanin" w:hint="cs"/>
          <w:rtl/>
        </w:rPr>
        <w:t>به مدت یکسال تمام شمسی می باشد و مادامیکه لغو آن از طرفین قرارداد اعلام نگردد</w:t>
      </w:r>
      <w:r w:rsidR="00DD110C">
        <w:rPr>
          <w:rFonts w:cs="B Nazanin" w:hint="cs"/>
          <w:rtl/>
        </w:rPr>
        <w:t>،</w:t>
      </w:r>
      <w:r>
        <w:rPr>
          <w:rFonts w:cs="B Nazanin" w:hint="cs"/>
          <w:rtl/>
        </w:rPr>
        <w:t xml:space="preserve"> </w:t>
      </w:r>
      <w:r w:rsidR="00D239F0">
        <w:rPr>
          <w:rFonts w:cs="B Nazanin" w:hint="cs"/>
          <w:rtl/>
        </w:rPr>
        <w:t xml:space="preserve"> مبنای تعرفه برای سال جاری، مصوبات تعرفه سال 1404 و با آغاز سال 1405، مبنای تعرفه های این قرارداد مصوبات تعرفه خدمات تشخیصی درمانی سال 1405 از ابتدای سال جدید خواهد بود.</w:t>
      </w:r>
    </w:p>
    <w:p w:rsidR="00C3262C" w:rsidRDefault="00C3262C" w:rsidP="00C3262C">
      <w:pPr>
        <w:jc w:val="highKashida"/>
        <w:rPr>
          <w:rFonts w:cs="B Titr"/>
          <w:rtl/>
        </w:rPr>
      </w:pPr>
      <w:r>
        <w:rPr>
          <w:rFonts w:cs="B Titr" w:hint="cs"/>
          <w:rtl/>
        </w:rPr>
        <w:t>ماده</w:t>
      </w:r>
      <w:r>
        <w:rPr>
          <w:rtl/>
        </w:rPr>
        <w:t xml:space="preserve"> </w:t>
      </w:r>
      <w:r>
        <w:rPr>
          <w:rFonts w:cs="B Titr" w:hint="cs"/>
          <w:rtl/>
        </w:rPr>
        <w:t>چهارم</w:t>
      </w:r>
      <w:r>
        <w:rPr>
          <w:rFonts w:ascii="Sakkal Majalla" w:hAnsi="Sakkal Majalla" w:cs="Sakkal Majalla"/>
          <w:rtl/>
        </w:rPr>
        <w:t xml:space="preserve">  –</w:t>
      </w:r>
      <w:r>
        <w:rPr>
          <w:rFonts w:cs="B Titr" w:hint="cs"/>
          <w:rtl/>
        </w:rPr>
        <w:t xml:space="preserve"> مبلغ قرارداد و نحوه پرداخت :</w:t>
      </w:r>
    </w:p>
    <w:p w:rsidR="00C3262C" w:rsidRDefault="00C3262C" w:rsidP="00A72010">
      <w:pPr>
        <w:jc w:val="highKashida"/>
        <w:rPr>
          <w:rFonts w:cs="B Nazanin"/>
          <w:rtl/>
        </w:rPr>
      </w:pPr>
      <w:r>
        <w:rPr>
          <w:rFonts w:cs="B Nazanin" w:hint="cs"/>
          <w:rtl/>
        </w:rPr>
        <w:t xml:space="preserve">1-4: ارائه کلیه خدمات تشخیصی و درمانی و دارویی به کلیه معرفی شدگان شرکت بیمه (طرف اول) صرفاً براساس تعرفه های مصوب ابلاغی هیأت محترم وزیران و وزارت بهداشت، درمان و آموزش پزشکی </w:t>
      </w:r>
      <w:r w:rsidR="001346F7">
        <w:rPr>
          <w:rFonts w:cs="B Nazanin" w:hint="cs"/>
          <w:rtl/>
        </w:rPr>
        <w:t xml:space="preserve"> </w:t>
      </w:r>
      <w:r w:rsidR="00F52CA4">
        <w:rPr>
          <w:rFonts w:cs="B Nazanin" w:hint="cs"/>
          <w:rtl/>
        </w:rPr>
        <w:t xml:space="preserve">با </w:t>
      </w:r>
      <w:r w:rsidRPr="001C41A2">
        <w:rPr>
          <w:rFonts w:cs="B Nazanin" w:hint="eastAsia"/>
          <w:rtl/>
        </w:rPr>
        <w:t>تعرفه</w:t>
      </w:r>
      <w:r w:rsidRPr="001C41A2">
        <w:rPr>
          <w:rFonts w:cs="B Nazanin"/>
          <w:rtl/>
        </w:rPr>
        <w:t xml:space="preserve"> </w:t>
      </w:r>
      <w:r w:rsidRPr="001C41A2">
        <w:rPr>
          <w:rFonts w:cs="B Nazanin" w:hint="eastAsia"/>
          <w:rtl/>
        </w:rPr>
        <w:t>توافق</w:t>
      </w:r>
      <w:r w:rsidRPr="001C41A2">
        <w:rPr>
          <w:rFonts w:cs="B Nazanin" w:hint="cs"/>
          <w:rtl/>
        </w:rPr>
        <w:t>ی</w:t>
      </w:r>
      <w:r w:rsidRPr="003312E4">
        <w:rPr>
          <w:rFonts w:cs="B Nazanin"/>
          <w:rtl/>
        </w:rPr>
        <w:t xml:space="preserve"> </w:t>
      </w:r>
      <w:r w:rsidR="005A464C" w:rsidRPr="003312E4">
        <w:rPr>
          <w:rFonts w:cs="B Nazanin" w:hint="eastAsia"/>
          <w:rtl/>
        </w:rPr>
        <w:t>برا</w:t>
      </w:r>
      <w:r w:rsidR="005A464C" w:rsidRPr="003312E4">
        <w:rPr>
          <w:rFonts w:cs="B Nazanin" w:hint="cs"/>
          <w:rtl/>
        </w:rPr>
        <w:t>ی</w:t>
      </w:r>
      <w:r w:rsidR="005A464C" w:rsidRPr="003312E4">
        <w:rPr>
          <w:rFonts w:cs="B Nazanin"/>
          <w:rtl/>
        </w:rPr>
        <w:t xml:space="preserve"> ب</w:t>
      </w:r>
      <w:r w:rsidR="005A464C" w:rsidRPr="003312E4">
        <w:rPr>
          <w:rFonts w:cs="B Nazanin" w:hint="cs"/>
          <w:rtl/>
        </w:rPr>
        <w:t>ی</w:t>
      </w:r>
      <w:r w:rsidR="005A464C" w:rsidRPr="003312E4">
        <w:rPr>
          <w:rFonts w:cs="B Nazanin" w:hint="eastAsia"/>
          <w:rtl/>
        </w:rPr>
        <w:t>ماران</w:t>
      </w:r>
      <w:r w:rsidR="005A464C" w:rsidRPr="003312E4">
        <w:rPr>
          <w:rFonts w:cs="B Nazanin"/>
          <w:rtl/>
        </w:rPr>
        <w:t xml:space="preserve"> </w:t>
      </w:r>
      <w:r w:rsidRPr="003312E4">
        <w:rPr>
          <w:rFonts w:cs="B Nazanin"/>
          <w:rtl/>
        </w:rPr>
        <w:t xml:space="preserve">(مطابق </w:t>
      </w:r>
      <w:r w:rsidRPr="003312E4">
        <w:rPr>
          <w:rFonts w:cs="B Nazanin" w:hint="eastAsia"/>
          <w:rtl/>
        </w:rPr>
        <w:t>ماده</w:t>
      </w:r>
      <w:r w:rsidRPr="003312E4">
        <w:rPr>
          <w:rFonts w:cs="B Nazanin"/>
          <w:rtl/>
        </w:rPr>
        <w:t xml:space="preserve"> </w:t>
      </w:r>
      <w:r w:rsidRPr="003312E4">
        <w:rPr>
          <w:rFonts w:cs="B Nazanin" w:hint="eastAsia"/>
          <w:rtl/>
        </w:rPr>
        <w:t>پنجم</w:t>
      </w:r>
      <w:r w:rsidRPr="003312E4">
        <w:rPr>
          <w:rFonts w:cs="B Nazanin"/>
          <w:rtl/>
        </w:rPr>
        <w:t xml:space="preserve">) </w:t>
      </w:r>
    </w:p>
    <w:p w:rsidR="007B46AA" w:rsidRDefault="007B46AA" w:rsidP="00A72010">
      <w:pPr>
        <w:jc w:val="highKashida"/>
        <w:rPr>
          <w:rFonts w:cs="B Nazanin"/>
          <w:rtl/>
        </w:rPr>
      </w:pPr>
      <w:r>
        <w:rPr>
          <w:rFonts w:cs="B Nazanin" w:hint="cs"/>
          <w:rtl/>
        </w:rPr>
        <w:t>2-4: پرداخت مطالبات بیمارستانهای مشمول این قرارداد، حداکثر تا دوماه پس از ارسال اسناد به (طرف اول قرارداد</w:t>
      </w:r>
      <w:r w:rsidR="00D256E1">
        <w:rPr>
          <w:rFonts w:cs="B Nazanin" w:hint="cs"/>
          <w:rtl/>
        </w:rPr>
        <w:t>)</w:t>
      </w:r>
      <w:r>
        <w:rPr>
          <w:rFonts w:cs="B Nazanin" w:hint="cs"/>
          <w:rtl/>
        </w:rPr>
        <w:t xml:space="preserve"> می باشد.</w:t>
      </w:r>
    </w:p>
    <w:p w:rsidR="00C3262C" w:rsidRDefault="00C3262C" w:rsidP="00A72010">
      <w:pPr>
        <w:jc w:val="highKashida"/>
        <w:rPr>
          <w:rFonts w:cs="B Nazanin"/>
          <w:rtl/>
        </w:rPr>
      </w:pPr>
      <w:r>
        <w:rPr>
          <w:rFonts w:cs="B Nazanin" w:hint="cs"/>
          <w:rtl/>
        </w:rPr>
        <w:t>تبصره: خدمات فاقد کدینگ کتاب ارزش نسبی اعلام شده از سوی وزارت بهداشت</w:t>
      </w:r>
      <w:r w:rsidR="003312E4">
        <w:rPr>
          <w:rFonts w:cs="B Nazanin" w:hint="cs"/>
          <w:rtl/>
        </w:rPr>
        <w:t>، مطابق با مصوبات هیات امنای دانشگاه،</w:t>
      </w:r>
      <w:r>
        <w:rPr>
          <w:rFonts w:cs="B Nazanin" w:hint="cs"/>
          <w:rtl/>
        </w:rPr>
        <w:t xml:space="preserve"> قابل ارائه و محاسبه </w:t>
      </w:r>
      <w:r w:rsidR="003312E4">
        <w:rPr>
          <w:rFonts w:cs="B Nazanin" w:hint="cs"/>
          <w:rtl/>
        </w:rPr>
        <w:t xml:space="preserve"> می باشد.</w:t>
      </w:r>
    </w:p>
    <w:p w:rsidR="00C3262C" w:rsidRDefault="007B46AA" w:rsidP="00A72010">
      <w:pPr>
        <w:jc w:val="highKashida"/>
        <w:rPr>
          <w:rFonts w:cs="B Nazanin"/>
          <w:rtl/>
        </w:rPr>
      </w:pPr>
      <w:r>
        <w:rPr>
          <w:rFonts w:cs="B Nazanin" w:hint="cs"/>
          <w:rtl/>
        </w:rPr>
        <w:t>3</w:t>
      </w:r>
      <w:r w:rsidR="00C3262C">
        <w:rPr>
          <w:rFonts w:cs="B Nazanin" w:hint="cs"/>
          <w:rtl/>
        </w:rPr>
        <w:t>-4: هزينه ها بر اساس مصوب هيأت محترم وزيران د مطابق ماده پنجم قرارداد فی مابین محاسبه و پرداخت مي گردد.</w:t>
      </w:r>
    </w:p>
    <w:p w:rsidR="00C3262C" w:rsidRPr="00A72010" w:rsidRDefault="002720D8" w:rsidP="00A72010">
      <w:pPr>
        <w:jc w:val="highKashida"/>
        <w:rPr>
          <w:rFonts w:cs="B Nazanin"/>
          <w:rtl/>
        </w:rPr>
      </w:pPr>
      <w:r>
        <w:rPr>
          <w:rFonts w:cs="B Nazanin" w:hint="cs"/>
          <w:rtl/>
        </w:rPr>
        <w:t xml:space="preserve"> </w:t>
      </w:r>
      <w:r w:rsidR="007B46AA">
        <w:rPr>
          <w:rFonts w:cs="B Nazanin" w:hint="cs"/>
          <w:rtl/>
        </w:rPr>
        <w:t>4</w:t>
      </w:r>
      <w:r>
        <w:rPr>
          <w:rFonts w:cs="B Nazanin" w:hint="cs"/>
          <w:rtl/>
        </w:rPr>
        <w:t>-4: خدمات فاقد تعرفه مصو</w:t>
      </w:r>
      <w:r w:rsidR="00C3262C">
        <w:rPr>
          <w:rFonts w:cs="B Nazanin" w:hint="cs"/>
          <w:rtl/>
        </w:rPr>
        <w:t xml:space="preserve">ب هيأت وزيران با تعرفه </w:t>
      </w:r>
      <w:r w:rsidR="003312E4">
        <w:rPr>
          <w:rFonts w:cs="B Nazanin" w:hint="cs"/>
          <w:rtl/>
        </w:rPr>
        <w:t xml:space="preserve">- مصوبه هیات امنای دانشگاه </w:t>
      </w:r>
      <w:r w:rsidR="00C3262C">
        <w:rPr>
          <w:rFonts w:cs="B Nazanin" w:hint="cs"/>
          <w:rtl/>
        </w:rPr>
        <w:t xml:space="preserve">قابل پرداخت مي باشد . </w:t>
      </w:r>
    </w:p>
    <w:p w:rsidR="00C3262C" w:rsidRDefault="007B46AA" w:rsidP="00A72010">
      <w:pPr>
        <w:jc w:val="highKashida"/>
        <w:rPr>
          <w:rFonts w:cs="B Nazanin"/>
          <w:rtl/>
        </w:rPr>
      </w:pPr>
      <w:r>
        <w:rPr>
          <w:rFonts w:cs="B Nazanin" w:hint="cs"/>
          <w:rtl/>
        </w:rPr>
        <w:t>5</w:t>
      </w:r>
      <w:r w:rsidR="00C3262C">
        <w:rPr>
          <w:rFonts w:cs="B Nazanin" w:hint="cs"/>
          <w:rtl/>
        </w:rPr>
        <w:t>-4: هزينه مورد تعهد شركت بیمه شامل فرانشيز طبق تعرفه دولتي، مابه التفاوت تعرفه ها و هزينه خدمات خارج از بسته بيمه پايه</w:t>
      </w:r>
      <w:r w:rsidR="00C3262C" w:rsidRPr="00A72010">
        <w:rPr>
          <w:rFonts w:cs="B Nazanin" w:hint="cs"/>
          <w:rtl/>
        </w:rPr>
        <w:t xml:space="preserve"> </w:t>
      </w:r>
      <w:r w:rsidR="00C3262C">
        <w:rPr>
          <w:rFonts w:cs="B Nazanin" w:hint="cs"/>
          <w:rtl/>
        </w:rPr>
        <w:t>(که</w:t>
      </w:r>
      <w:r w:rsidR="00C3262C" w:rsidRPr="00A72010">
        <w:rPr>
          <w:rFonts w:cs="B Nazanin" w:hint="cs"/>
          <w:rtl/>
        </w:rPr>
        <w:t xml:space="preserve"> </w:t>
      </w:r>
      <w:r w:rsidR="00C3262C">
        <w:rPr>
          <w:rFonts w:cs="B Nazanin" w:hint="cs"/>
          <w:rtl/>
        </w:rPr>
        <w:t>درتعهد</w:t>
      </w:r>
      <w:r w:rsidR="00C3262C" w:rsidRPr="00A72010">
        <w:rPr>
          <w:rFonts w:cs="B Nazanin" w:hint="cs"/>
          <w:rtl/>
        </w:rPr>
        <w:t xml:space="preserve"> </w:t>
      </w:r>
      <w:r w:rsidR="00C3262C">
        <w:rPr>
          <w:rFonts w:cs="B Nazanin" w:hint="cs"/>
          <w:rtl/>
        </w:rPr>
        <w:t>شرکت</w:t>
      </w:r>
      <w:r w:rsidR="00C3262C" w:rsidRPr="00A72010">
        <w:rPr>
          <w:rFonts w:cs="B Nazanin" w:hint="cs"/>
          <w:rtl/>
        </w:rPr>
        <w:t xml:space="preserve"> </w:t>
      </w:r>
      <w:r w:rsidR="00C3262C">
        <w:rPr>
          <w:rFonts w:cs="B Nazanin" w:hint="cs"/>
          <w:rtl/>
        </w:rPr>
        <w:t>بیمه</w:t>
      </w:r>
      <w:r w:rsidR="00C3262C" w:rsidRPr="00A72010">
        <w:rPr>
          <w:rFonts w:cs="B Nazanin" w:hint="cs"/>
          <w:rtl/>
        </w:rPr>
        <w:t xml:space="preserve"> </w:t>
      </w:r>
      <w:r w:rsidR="00C3262C">
        <w:rPr>
          <w:rFonts w:cs="B Nazanin" w:hint="cs"/>
          <w:rtl/>
        </w:rPr>
        <w:t>تکمیلی</w:t>
      </w:r>
      <w:r w:rsidR="00C3262C" w:rsidRPr="00A72010">
        <w:rPr>
          <w:rFonts w:cs="B Nazanin" w:hint="cs"/>
          <w:rtl/>
        </w:rPr>
        <w:t xml:space="preserve"> </w:t>
      </w:r>
      <w:r w:rsidR="00C3262C">
        <w:rPr>
          <w:rFonts w:cs="B Nazanin" w:hint="cs"/>
          <w:rtl/>
        </w:rPr>
        <w:t>باشد) تا سقف مورد تعهد و شرايط اعلامي در معرفي نامه هاي صادره و بشرح ماده 5 ميباشد.</w:t>
      </w:r>
    </w:p>
    <w:p w:rsidR="00622963" w:rsidRDefault="00622963" w:rsidP="00C3262C">
      <w:pPr>
        <w:ind w:left="-46" w:right="-142"/>
        <w:jc w:val="highKashida"/>
        <w:rPr>
          <w:rFonts w:cs="B Nazanin"/>
          <w:rtl/>
        </w:rPr>
      </w:pPr>
    </w:p>
    <w:p w:rsidR="00622963" w:rsidRDefault="00622963" w:rsidP="00C3262C">
      <w:pPr>
        <w:ind w:left="-46" w:right="-142"/>
        <w:jc w:val="highKashida"/>
        <w:rPr>
          <w:rFonts w:cs="B Nazanin"/>
        </w:rPr>
      </w:pPr>
    </w:p>
    <w:p w:rsidR="00D74CD1" w:rsidRDefault="00D74CD1" w:rsidP="00C3262C">
      <w:pPr>
        <w:ind w:left="-46" w:right="-142"/>
        <w:jc w:val="highKashida"/>
        <w:rPr>
          <w:rFonts w:cs="B Nazanin"/>
          <w:rtl/>
        </w:rPr>
      </w:pPr>
    </w:p>
    <w:p w:rsidR="00710783" w:rsidRDefault="00710783" w:rsidP="00A72010">
      <w:pPr>
        <w:ind w:right="-142"/>
        <w:jc w:val="highKashida"/>
        <w:rPr>
          <w:rFonts w:cs="B Nazanin"/>
          <w:rtl/>
        </w:rPr>
      </w:pPr>
    </w:p>
    <w:p w:rsidR="006B1633" w:rsidRDefault="006B1633" w:rsidP="00C3262C">
      <w:pPr>
        <w:ind w:left="-46" w:right="-142"/>
        <w:jc w:val="highKashida"/>
        <w:rPr>
          <w:rFonts w:cs="B Nazanin"/>
          <w:rtl/>
        </w:rPr>
      </w:pPr>
    </w:p>
    <w:p w:rsidR="00C3262C" w:rsidRPr="003B2192" w:rsidRDefault="00A64BE8" w:rsidP="00AC1DD5">
      <w:pPr>
        <w:ind w:left="-284"/>
        <w:jc w:val="lowKashida"/>
        <w:rPr>
          <w:rFonts w:ascii="Calibri" w:eastAsia="Calibri" w:hAnsi="Calibri" w:cs="B Titr"/>
          <w:rtl/>
          <w:lang w:bidi="fa-IR"/>
        </w:rPr>
      </w:pPr>
      <w:r>
        <w:rPr>
          <w:rFonts w:cs="B Nazanin" w:hint="cs"/>
          <w:sz w:val="22"/>
          <w:szCs w:val="22"/>
          <w:rtl/>
        </w:rPr>
        <w:t xml:space="preserve">    </w:t>
      </w:r>
      <w:r w:rsidR="00C3262C">
        <w:rPr>
          <w:rFonts w:cs="B Titr" w:hint="cs"/>
          <w:rtl/>
        </w:rPr>
        <w:t>ماده</w:t>
      </w:r>
      <w:r w:rsidR="00C3262C">
        <w:rPr>
          <w:rtl/>
        </w:rPr>
        <w:t xml:space="preserve"> </w:t>
      </w:r>
      <w:r w:rsidR="00C3262C">
        <w:rPr>
          <w:rFonts w:cs="B Titr" w:hint="cs"/>
          <w:rtl/>
        </w:rPr>
        <w:t xml:space="preserve">پنجم </w:t>
      </w:r>
      <w:r w:rsidR="00C3262C">
        <w:rPr>
          <w:rFonts w:ascii="Sakkal Majalla" w:hAnsi="Sakkal Majalla" w:cs="Sakkal Majalla"/>
          <w:rtl/>
        </w:rPr>
        <w:t>–</w:t>
      </w:r>
      <w:r w:rsidR="00C3262C">
        <w:rPr>
          <w:rFonts w:cs="B Titr" w:hint="cs"/>
          <w:rtl/>
        </w:rPr>
        <w:t xml:space="preserve"> تعرفه خدمات </w:t>
      </w:r>
      <w:r w:rsidR="005A464C">
        <w:rPr>
          <w:rFonts w:cs="B Titr" w:hint="cs"/>
          <w:rtl/>
        </w:rPr>
        <w:t>برای بخش</w:t>
      </w:r>
      <w:r w:rsidR="00710783">
        <w:rPr>
          <w:rFonts w:cs="B Titr" w:hint="cs"/>
          <w:rtl/>
        </w:rPr>
        <w:t xml:space="preserve"> رفاهی ویژه</w:t>
      </w:r>
      <w:r w:rsidR="00C3262C">
        <w:rPr>
          <w:rFonts w:cs="B Titr" w:hint="cs"/>
          <w:rtl/>
        </w:rPr>
        <w:t>:</w:t>
      </w:r>
    </w:p>
    <w:p w:rsidR="00C3262C" w:rsidRDefault="00710783" w:rsidP="009A6ACB">
      <w:pPr>
        <w:ind w:left="-308" w:right="-142" w:firstLine="262"/>
        <w:jc w:val="highKashida"/>
        <w:rPr>
          <w:rFonts w:cs="B Nazanin"/>
        </w:rPr>
      </w:pPr>
      <w:r>
        <w:rPr>
          <w:rFonts w:cs="B Nazanin" w:hint="cs"/>
          <w:rtl/>
        </w:rPr>
        <w:t>1</w:t>
      </w:r>
      <w:r w:rsidR="00C3262C">
        <w:rPr>
          <w:rFonts w:cs="B Nazanin" w:hint="cs"/>
          <w:rtl/>
        </w:rPr>
        <w:t xml:space="preserve">-5: هتلینگ و خدمات </w:t>
      </w:r>
      <w:r w:rsidR="00CD7606">
        <w:rPr>
          <w:rFonts w:cs="B Nazanin" w:hint="cs"/>
          <w:rtl/>
        </w:rPr>
        <w:t xml:space="preserve">این بخش </w:t>
      </w:r>
      <w:r w:rsidR="00C3262C">
        <w:rPr>
          <w:rFonts w:cs="B Nazanin" w:hint="cs"/>
          <w:rtl/>
        </w:rPr>
        <w:t xml:space="preserve">مطابق </w:t>
      </w:r>
      <w:r w:rsidR="00CD7606">
        <w:rPr>
          <w:rFonts w:cs="B Nazanin" w:hint="cs"/>
          <w:rtl/>
        </w:rPr>
        <w:t>با تعرفه توافقی و تا سقف تعرفه خصوصی</w:t>
      </w:r>
      <w:r w:rsidR="00C3262C">
        <w:rPr>
          <w:rFonts w:cs="B Nazanin" w:hint="cs"/>
          <w:rtl/>
        </w:rPr>
        <w:t xml:space="preserve"> خواهد بود. </w:t>
      </w:r>
    </w:p>
    <w:p w:rsidR="00D74CD1" w:rsidRDefault="00D74CD1" w:rsidP="00AC1DD5">
      <w:pPr>
        <w:ind w:left="-308" w:right="-142" w:firstLine="262"/>
        <w:jc w:val="highKashida"/>
        <w:rPr>
          <w:rFonts w:cs="B Nazanin"/>
          <w:rtl/>
        </w:rPr>
      </w:pPr>
      <w:r w:rsidRPr="00D74CD1">
        <w:rPr>
          <w:rFonts w:cs="B Nazanin"/>
          <w:rtl/>
        </w:rPr>
        <w:t>تبصره: خدمات پرستار</w:t>
      </w:r>
      <w:r w:rsidRPr="00D74CD1">
        <w:rPr>
          <w:rFonts w:cs="B Nazanin" w:hint="cs"/>
          <w:rtl/>
        </w:rPr>
        <w:t>ی</w:t>
      </w:r>
      <w:r w:rsidRPr="00D74CD1">
        <w:rPr>
          <w:rFonts w:cs="B Nazanin"/>
          <w:rtl/>
        </w:rPr>
        <w:t xml:space="preserve"> معادل </w:t>
      </w:r>
      <w:r w:rsidR="001709C1">
        <w:rPr>
          <w:rFonts w:cs="B Nazanin" w:hint="cs"/>
          <w:rtl/>
        </w:rPr>
        <w:t xml:space="preserve">مصوبات هیات محترم وزیران از تعرفه توافقی هتلینگ، </w:t>
      </w:r>
      <w:r w:rsidRPr="00D74CD1">
        <w:rPr>
          <w:rFonts w:cs="B Nazanin"/>
          <w:rtl/>
        </w:rPr>
        <w:t>قابل رس</w:t>
      </w:r>
      <w:r w:rsidRPr="00D74CD1">
        <w:rPr>
          <w:rFonts w:cs="B Nazanin" w:hint="cs"/>
          <w:rtl/>
        </w:rPr>
        <w:t>ی</w:t>
      </w:r>
      <w:r w:rsidRPr="00D74CD1">
        <w:rPr>
          <w:rFonts w:cs="B Nazanin" w:hint="eastAsia"/>
          <w:rtl/>
        </w:rPr>
        <w:t>دگ</w:t>
      </w:r>
      <w:r w:rsidRPr="00D74CD1">
        <w:rPr>
          <w:rFonts w:cs="B Nazanin" w:hint="cs"/>
          <w:rtl/>
        </w:rPr>
        <w:t>ی</w:t>
      </w:r>
      <w:r w:rsidRPr="00D74CD1">
        <w:rPr>
          <w:rFonts w:cs="B Nazanin"/>
          <w:rtl/>
        </w:rPr>
        <w:t xml:space="preserve"> و پرداخت م</w:t>
      </w:r>
      <w:r w:rsidRPr="00D74CD1">
        <w:rPr>
          <w:rFonts w:cs="B Nazanin" w:hint="cs"/>
          <w:rtl/>
        </w:rPr>
        <w:t>ی</w:t>
      </w:r>
      <w:r w:rsidRPr="00D74CD1">
        <w:rPr>
          <w:rFonts w:cs="B Nazanin"/>
          <w:rtl/>
        </w:rPr>
        <w:t xml:space="preserve"> باشد.</w:t>
      </w:r>
    </w:p>
    <w:p w:rsidR="00C3262C" w:rsidRDefault="00710783" w:rsidP="009A6ACB">
      <w:pPr>
        <w:ind w:left="-46" w:right="-142"/>
        <w:jc w:val="highKashida"/>
        <w:rPr>
          <w:rFonts w:cs="B Nazanin"/>
          <w:rtl/>
        </w:rPr>
      </w:pPr>
      <w:r>
        <w:rPr>
          <w:rFonts w:cs="B Nazanin" w:hint="cs"/>
          <w:rtl/>
        </w:rPr>
        <w:t>2</w:t>
      </w:r>
      <w:r w:rsidR="00C3262C">
        <w:rPr>
          <w:rFonts w:cs="B Nazanin" w:hint="cs"/>
          <w:rtl/>
        </w:rPr>
        <w:t>-5: کلیه خدمات قابل ارائه تحت پوشش بیمه های بازرگانی باید دارای کدینگ</w:t>
      </w:r>
      <w:r w:rsidR="005F219C">
        <w:rPr>
          <w:rFonts w:cs="B Nazanin" w:hint="cs"/>
          <w:rtl/>
        </w:rPr>
        <w:t xml:space="preserve"> </w:t>
      </w:r>
      <w:r w:rsidR="00C3262C">
        <w:rPr>
          <w:rFonts w:cs="B Nazanin" w:hint="cs"/>
          <w:rtl/>
        </w:rPr>
        <w:t xml:space="preserve">کتاب ارزش نسبی اعلام شده از سوی وزارت بهداشت و درمان بوده و خدمات فاقد کد قابل ارائه و محاسبه </w:t>
      </w:r>
      <w:r w:rsidR="00CD7606">
        <w:rPr>
          <w:rFonts w:cs="B Nazanin" w:hint="cs"/>
          <w:rtl/>
        </w:rPr>
        <w:t>براساس تعرفه مصوب هیات امنای دانشگاه می باشد.</w:t>
      </w:r>
    </w:p>
    <w:p w:rsidR="00C3262C" w:rsidRDefault="00710783" w:rsidP="00DF645E">
      <w:pPr>
        <w:ind w:left="-46" w:right="-142"/>
        <w:jc w:val="highKashida"/>
        <w:rPr>
          <w:rFonts w:cs="B Nazanin"/>
          <w:rtl/>
        </w:rPr>
      </w:pPr>
      <w:r>
        <w:rPr>
          <w:rFonts w:cs="B Nazanin" w:hint="cs"/>
          <w:rtl/>
        </w:rPr>
        <w:t>3</w:t>
      </w:r>
      <w:r w:rsidR="00C3262C">
        <w:rPr>
          <w:rFonts w:cs="B Nazanin" w:hint="cs"/>
          <w:rtl/>
        </w:rPr>
        <w:t>-5: هزینه های خدماتی که بر حسب ضرورت در خارج از بیمارستان انجام می پذیرد</w:t>
      </w:r>
      <w:r w:rsidR="00DF645E">
        <w:rPr>
          <w:rFonts w:cs="B Nazanin" w:hint="cs"/>
          <w:rtl/>
        </w:rPr>
        <w:t xml:space="preserve"> در صورت پرداخت هزینه از سوی بیمارستان ، </w:t>
      </w:r>
      <w:r w:rsidR="00C3262C">
        <w:rPr>
          <w:rFonts w:cs="B Nazanin" w:hint="cs"/>
          <w:rtl/>
        </w:rPr>
        <w:t xml:space="preserve"> به شرط درج در صورتحساب بیمار در چارچوب مفاد قرارداد قابل پرداخت است.</w:t>
      </w:r>
    </w:p>
    <w:p w:rsidR="006F78BC" w:rsidRDefault="00710783" w:rsidP="009A6ACB">
      <w:pPr>
        <w:ind w:left="-46" w:right="-142"/>
        <w:jc w:val="highKashida"/>
        <w:rPr>
          <w:rFonts w:cs="B Nazanin"/>
          <w:rtl/>
        </w:rPr>
      </w:pPr>
      <w:r w:rsidRPr="001C41A2">
        <w:rPr>
          <w:rFonts w:cs="B Nazanin"/>
          <w:rtl/>
        </w:rPr>
        <w:t>4</w:t>
      </w:r>
      <w:r w:rsidR="006F78BC" w:rsidRPr="001C41A2">
        <w:rPr>
          <w:rFonts w:cs="B Nazanin"/>
          <w:rtl/>
        </w:rPr>
        <w:t xml:space="preserve">-5 </w:t>
      </w:r>
      <w:r w:rsidR="006F78BC" w:rsidRPr="001C41A2">
        <w:rPr>
          <w:rFonts w:cs="B Nazanin" w:hint="eastAsia"/>
          <w:rtl/>
        </w:rPr>
        <w:t>ب</w:t>
      </w:r>
      <w:r w:rsidR="006F78BC" w:rsidRPr="001C41A2">
        <w:rPr>
          <w:rFonts w:cs="B Nazanin" w:hint="cs"/>
          <w:rtl/>
        </w:rPr>
        <w:t>ی</w:t>
      </w:r>
      <w:r w:rsidR="006F78BC" w:rsidRPr="001C41A2">
        <w:rPr>
          <w:rFonts w:cs="B Nazanin" w:hint="eastAsia"/>
          <w:rtl/>
        </w:rPr>
        <w:t>مارستان</w:t>
      </w:r>
      <w:r w:rsidR="006F78BC" w:rsidRPr="001C41A2">
        <w:rPr>
          <w:rFonts w:cs="B Nazanin"/>
          <w:rtl/>
        </w:rPr>
        <w:t xml:space="preserve"> حق ارجاع </w:t>
      </w:r>
      <w:r w:rsidR="005D0B90" w:rsidRPr="001C41A2">
        <w:rPr>
          <w:rFonts w:cs="B Nazanin" w:hint="eastAsia"/>
          <w:rtl/>
        </w:rPr>
        <w:t>ب</w:t>
      </w:r>
      <w:r w:rsidR="005D0B90" w:rsidRPr="001C41A2">
        <w:rPr>
          <w:rFonts w:cs="B Nazanin" w:hint="cs"/>
          <w:rtl/>
        </w:rPr>
        <w:t>ی</w:t>
      </w:r>
      <w:r w:rsidR="005D0B90" w:rsidRPr="001C41A2">
        <w:rPr>
          <w:rFonts w:cs="B Nazanin" w:hint="eastAsia"/>
          <w:rtl/>
        </w:rPr>
        <w:t>مار</w:t>
      </w:r>
      <w:r w:rsidR="005D0B90" w:rsidRPr="001C41A2">
        <w:rPr>
          <w:rFonts w:cs="B Nazanin"/>
          <w:rtl/>
        </w:rPr>
        <w:t xml:space="preserve"> به ب</w:t>
      </w:r>
      <w:r w:rsidR="005D0B90" w:rsidRPr="001C41A2">
        <w:rPr>
          <w:rFonts w:cs="B Nazanin" w:hint="cs"/>
          <w:rtl/>
        </w:rPr>
        <w:t>ی</w:t>
      </w:r>
      <w:r w:rsidR="005D0B90" w:rsidRPr="001C41A2">
        <w:rPr>
          <w:rFonts w:cs="B Nazanin" w:hint="eastAsia"/>
          <w:rtl/>
        </w:rPr>
        <w:t>رون</w:t>
      </w:r>
      <w:r w:rsidR="005D0B90" w:rsidRPr="001C41A2">
        <w:rPr>
          <w:rFonts w:cs="B Nazanin"/>
          <w:rtl/>
        </w:rPr>
        <w:t xml:space="preserve"> از ب</w:t>
      </w:r>
      <w:r w:rsidR="005D0B90" w:rsidRPr="001C41A2">
        <w:rPr>
          <w:rFonts w:cs="B Nazanin" w:hint="cs"/>
          <w:rtl/>
        </w:rPr>
        <w:t>ی</w:t>
      </w:r>
      <w:r w:rsidR="005D0B90" w:rsidRPr="001C41A2">
        <w:rPr>
          <w:rFonts w:cs="B Nazanin" w:hint="eastAsia"/>
          <w:rtl/>
        </w:rPr>
        <w:t>مارستان</w:t>
      </w:r>
      <w:r w:rsidR="005D0B90" w:rsidRPr="001C41A2">
        <w:rPr>
          <w:rFonts w:cs="B Nazanin"/>
          <w:rtl/>
        </w:rPr>
        <w:t xml:space="preserve"> جهت تام</w:t>
      </w:r>
      <w:r w:rsidR="005D0B90" w:rsidRPr="001C41A2">
        <w:rPr>
          <w:rFonts w:cs="B Nazanin" w:hint="cs"/>
          <w:rtl/>
        </w:rPr>
        <w:t>ی</w:t>
      </w:r>
      <w:r w:rsidR="005D0B90" w:rsidRPr="001C41A2">
        <w:rPr>
          <w:rFonts w:cs="B Nazanin" w:hint="eastAsia"/>
          <w:rtl/>
        </w:rPr>
        <w:t>ن</w:t>
      </w:r>
      <w:r w:rsidR="005D0B90" w:rsidRPr="001C41A2">
        <w:rPr>
          <w:rFonts w:cs="B Nazanin"/>
          <w:rtl/>
        </w:rPr>
        <w:t xml:space="preserve"> دارو و ملزومات پزشک</w:t>
      </w:r>
      <w:r w:rsidR="005D0B90" w:rsidRPr="001C41A2">
        <w:rPr>
          <w:rFonts w:cs="B Nazanin" w:hint="cs"/>
          <w:rtl/>
        </w:rPr>
        <w:t>ی</w:t>
      </w:r>
      <w:r w:rsidR="005D0B90" w:rsidRPr="001C41A2">
        <w:rPr>
          <w:rFonts w:cs="B Nazanin"/>
          <w:rtl/>
        </w:rPr>
        <w:t xml:space="preserve"> را </w:t>
      </w:r>
      <w:r w:rsidR="006F78BC" w:rsidRPr="001C41A2">
        <w:rPr>
          <w:rFonts w:cs="B Nazanin" w:hint="eastAsia"/>
          <w:rtl/>
        </w:rPr>
        <w:t>ندارد</w:t>
      </w:r>
      <w:r w:rsidR="006F78BC" w:rsidRPr="001C41A2">
        <w:rPr>
          <w:rFonts w:cs="B Nazanin"/>
          <w:rtl/>
        </w:rPr>
        <w:t xml:space="preserve"> </w:t>
      </w:r>
      <w:r w:rsidR="005D0B90">
        <w:rPr>
          <w:rFonts w:cs="B Nazanin" w:hint="cs"/>
          <w:rtl/>
        </w:rPr>
        <w:t xml:space="preserve">و صرفا </w:t>
      </w:r>
      <w:r w:rsidR="006F78BC" w:rsidRPr="001C41A2">
        <w:rPr>
          <w:rFonts w:cs="B Nazanin" w:hint="eastAsia"/>
          <w:rtl/>
        </w:rPr>
        <w:t>در</w:t>
      </w:r>
      <w:r w:rsidR="006F78BC" w:rsidRPr="001C41A2">
        <w:rPr>
          <w:rFonts w:cs="B Nazanin"/>
          <w:rtl/>
        </w:rPr>
        <w:t xml:space="preserve"> </w:t>
      </w:r>
      <w:r w:rsidR="005D0B90" w:rsidRPr="001C41A2">
        <w:rPr>
          <w:rFonts w:cs="B Nazanin" w:hint="eastAsia"/>
          <w:rtl/>
        </w:rPr>
        <w:t>قالب</w:t>
      </w:r>
      <w:r w:rsidR="005D0B90" w:rsidRPr="001C41A2">
        <w:rPr>
          <w:rFonts w:cs="B Nazanin"/>
          <w:rtl/>
        </w:rPr>
        <w:t xml:space="preserve"> </w:t>
      </w:r>
      <w:r w:rsidR="006F78BC" w:rsidRPr="001C41A2">
        <w:rPr>
          <w:rFonts w:cs="B Nazanin" w:hint="eastAsia"/>
          <w:rtl/>
        </w:rPr>
        <w:t>زنج</w:t>
      </w:r>
      <w:r w:rsidR="006F78BC" w:rsidRPr="001C41A2">
        <w:rPr>
          <w:rFonts w:cs="B Nazanin" w:hint="cs"/>
          <w:rtl/>
        </w:rPr>
        <w:t>ی</w:t>
      </w:r>
      <w:r w:rsidR="006F78BC" w:rsidRPr="001C41A2">
        <w:rPr>
          <w:rFonts w:cs="B Nazanin" w:hint="eastAsia"/>
          <w:rtl/>
        </w:rPr>
        <w:t>ره</w:t>
      </w:r>
      <w:r w:rsidR="006F78BC" w:rsidRPr="001C41A2">
        <w:rPr>
          <w:rFonts w:cs="B Nazanin"/>
          <w:rtl/>
        </w:rPr>
        <w:t xml:space="preserve"> </w:t>
      </w:r>
      <w:r w:rsidR="005D0B90" w:rsidRPr="005D0B90">
        <w:rPr>
          <w:rFonts w:cs="B Nazanin" w:hint="eastAsia"/>
          <w:rtl/>
        </w:rPr>
        <w:t>تام</w:t>
      </w:r>
      <w:r w:rsidR="005D0B90" w:rsidRPr="005D0B90">
        <w:rPr>
          <w:rFonts w:cs="B Nazanin" w:hint="cs"/>
          <w:rtl/>
        </w:rPr>
        <w:t>ی</w:t>
      </w:r>
      <w:r w:rsidR="005D0B90" w:rsidRPr="005D0B90">
        <w:rPr>
          <w:rFonts w:cs="B Nazanin" w:hint="eastAsia"/>
          <w:rtl/>
        </w:rPr>
        <w:t>ن</w:t>
      </w:r>
      <w:r w:rsidR="005D0B90" w:rsidRPr="005D0B90">
        <w:rPr>
          <w:rFonts w:cs="B Nazanin"/>
          <w:rtl/>
        </w:rPr>
        <w:t xml:space="preserve"> </w:t>
      </w:r>
      <w:r w:rsidR="005D0B90" w:rsidRPr="005D0B90">
        <w:rPr>
          <w:rFonts w:cs="B Nazanin" w:hint="eastAsia"/>
          <w:rtl/>
        </w:rPr>
        <w:t>خدمات</w:t>
      </w:r>
      <w:r w:rsidR="005D0B90">
        <w:rPr>
          <w:rFonts w:cs="B Nazanin" w:hint="cs"/>
          <w:rtl/>
        </w:rPr>
        <w:t>، مجاز به ارجاع بیمار می باشد.</w:t>
      </w:r>
    </w:p>
    <w:p w:rsidR="00C3262C" w:rsidRDefault="00710783" w:rsidP="002720D8">
      <w:pPr>
        <w:ind w:left="-308" w:right="-142" w:firstLine="262"/>
        <w:jc w:val="highKashida"/>
        <w:rPr>
          <w:rFonts w:cs="B Nazanin"/>
          <w:rtl/>
        </w:rPr>
      </w:pPr>
      <w:r>
        <w:rPr>
          <w:rFonts w:cs="B Nazanin" w:hint="cs"/>
          <w:rtl/>
        </w:rPr>
        <w:t>5</w:t>
      </w:r>
      <w:r w:rsidR="00C3262C">
        <w:rPr>
          <w:rFonts w:cs="B Nazanin" w:hint="cs"/>
          <w:rtl/>
        </w:rPr>
        <w:t xml:space="preserve">-5: پرداختی بیماران در بخش </w:t>
      </w:r>
      <w:r w:rsidR="002720D8" w:rsidRPr="002720D8">
        <w:rPr>
          <w:rFonts w:cs="B Nazanin"/>
          <w:rtl/>
        </w:rPr>
        <w:t>و</w:t>
      </w:r>
      <w:r w:rsidR="002720D8" w:rsidRPr="002720D8">
        <w:rPr>
          <w:rFonts w:cs="B Nazanin" w:hint="cs"/>
          <w:rtl/>
        </w:rPr>
        <w:t>ی</w:t>
      </w:r>
      <w:r w:rsidR="002720D8" w:rsidRPr="002720D8">
        <w:rPr>
          <w:rFonts w:cs="B Nazanin" w:hint="eastAsia"/>
          <w:rtl/>
        </w:rPr>
        <w:t>ژه</w:t>
      </w:r>
      <w:r w:rsidR="00C3262C">
        <w:rPr>
          <w:rFonts w:cs="B Nazanin" w:hint="cs"/>
          <w:rtl/>
        </w:rPr>
        <w:t xml:space="preserve"> بر اساس مندرجات معرفینامه محاسبه می شود.</w:t>
      </w:r>
    </w:p>
    <w:p w:rsidR="005A464C" w:rsidRDefault="005A464C" w:rsidP="00B675C0">
      <w:pPr>
        <w:ind w:left="116" w:right="-142" w:hanging="141"/>
        <w:jc w:val="highKashida"/>
        <w:rPr>
          <w:rFonts w:cs="B Nazanin"/>
          <w:rtl/>
        </w:rPr>
      </w:pPr>
      <w:r>
        <w:rPr>
          <w:rFonts w:cs="B Nazanin" w:hint="cs"/>
          <w:b/>
          <w:bCs/>
          <w:rtl/>
        </w:rPr>
        <w:t>تبصره1-</w:t>
      </w:r>
      <w:r>
        <w:rPr>
          <w:rFonts w:cs="B Nazanin" w:hint="cs"/>
          <w:rtl/>
        </w:rPr>
        <w:t xml:space="preserve"> براي افراد داراي بيمه پايه، فرانشيز سهم بيمار و هزينه هاي خارج از تعهد بيمه پايه </w:t>
      </w:r>
      <w:r w:rsidR="00FA0007">
        <w:rPr>
          <w:rFonts w:cs="B Nazanin" w:hint="cs"/>
          <w:rtl/>
        </w:rPr>
        <w:t>که در تعهد بیمه تکمیلی باشد،</w:t>
      </w:r>
      <w:r>
        <w:rPr>
          <w:rFonts w:cs="B Nazanin" w:hint="cs"/>
          <w:rtl/>
        </w:rPr>
        <w:t xml:space="preserve"> طبق قرارداد فيمابين و شرايط مندرج در معرفی نامه تا سقف مورد تعهد </w:t>
      </w:r>
      <w:r w:rsidR="00FA0007">
        <w:rPr>
          <w:rFonts w:cs="B Nazanin" w:hint="cs"/>
          <w:rtl/>
        </w:rPr>
        <w:t xml:space="preserve">بعهده طرف اول می باشد </w:t>
      </w:r>
      <w:r>
        <w:rPr>
          <w:rFonts w:cs="B Nazanin" w:hint="cs"/>
          <w:rtl/>
        </w:rPr>
        <w:t xml:space="preserve">. </w:t>
      </w:r>
    </w:p>
    <w:p w:rsidR="005A464C" w:rsidRDefault="005A464C" w:rsidP="009A6ACB">
      <w:pPr>
        <w:ind w:left="95" w:right="-142" w:hanging="141"/>
        <w:jc w:val="highKashida"/>
        <w:rPr>
          <w:rFonts w:cs="B Nazanin"/>
          <w:rtl/>
        </w:rPr>
      </w:pPr>
      <w:r>
        <w:rPr>
          <w:rFonts w:cs="B Nazanin" w:hint="cs"/>
          <w:b/>
          <w:bCs/>
          <w:rtl/>
        </w:rPr>
        <w:t>تبصره 3</w:t>
      </w:r>
      <w:r w:rsidR="00E55605">
        <w:rPr>
          <w:rFonts w:cs="B Nazanin" w:hint="cs"/>
          <w:b/>
          <w:bCs/>
          <w:rtl/>
        </w:rPr>
        <w:t>-</w:t>
      </w:r>
      <w:r>
        <w:rPr>
          <w:rFonts w:cs="B Nazanin" w:hint="cs"/>
          <w:rtl/>
        </w:rPr>
        <w:t xml:space="preserve"> براي افراد داراي بيمه پايه و مازاد درمان، در مورد خدمات بدون پوشش بيمه پايه که جنبه درمانی دارند، </w:t>
      </w:r>
      <w:r w:rsidR="005D0B90">
        <w:rPr>
          <w:rFonts w:cs="B Nazanin" w:hint="cs"/>
          <w:rtl/>
        </w:rPr>
        <w:t>بیمه تکمیلی دانا</w:t>
      </w:r>
      <w:r>
        <w:rPr>
          <w:rFonts w:cs="B Nazanin" w:hint="cs"/>
          <w:rtl/>
        </w:rPr>
        <w:t xml:space="preserve">، هزينه هاي درماني را تا سقف مورد تعهد، پس از كسر فرانشيز سهم بيمار، طبق قرارداد فيمابين و شرايط مندرج در معرفی نامه پرداخت مي نمايند. </w:t>
      </w:r>
    </w:p>
    <w:p w:rsidR="00C3262C" w:rsidRDefault="00C3262C" w:rsidP="00E62BE2">
      <w:pPr>
        <w:ind w:right="-142"/>
        <w:jc w:val="highKashida"/>
        <w:rPr>
          <w:rFonts w:cs="B Nazanin"/>
          <w:rtl/>
        </w:rPr>
      </w:pPr>
    </w:p>
    <w:p w:rsidR="00C3262C" w:rsidRDefault="00C3262C" w:rsidP="005F219C">
      <w:pPr>
        <w:ind w:left="-308" w:right="-142" w:firstLine="262"/>
        <w:jc w:val="highKashida"/>
        <w:rPr>
          <w:rFonts w:cs="B Titr"/>
          <w:rtl/>
        </w:rPr>
      </w:pPr>
      <w:r>
        <w:rPr>
          <w:rFonts w:cs="B Titr" w:hint="cs"/>
          <w:rtl/>
        </w:rPr>
        <w:t>ماده</w:t>
      </w:r>
      <w:r>
        <w:rPr>
          <w:rtl/>
        </w:rPr>
        <w:t xml:space="preserve"> </w:t>
      </w:r>
      <w:r>
        <w:rPr>
          <w:rFonts w:cs="B Titr" w:hint="cs"/>
          <w:rtl/>
        </w:rPr>
        <w:t>ششم</w:t>
      </w:r>
      <w:r>
        <w:rPr>
          <w:rFonts w:ascii="Sakkal Majalla" w:hAnsi="Sakkal Majalla" w:cs="Sakkal Majalla"/>
          <w:rtl/>
        </w:rPr>
        <w:t xml:space="preserve">  –</w:t>
      </w:r>
      <w:r>
        <w:rPr>
          <w:rFonts w:cs="B Titr" w:hint="cs"/>
          <w:rtl/>
        </w:rPr>
        <w:t xml:space="preserve"> تعهدات مرکز درمانی طرف قر</w:t>
      </w:r>
      <w:r w:rsidR="00152A1A">
        <w:rPr>
          <w:rFonts w:cs="B Titr" w:hint="cs"/>
          <w:rtl/>
        </w:rPr>
        <w:t xml:space="preserve">ارداد (طرف دوم) و شرایط بخش </w:t>
      </w:r>
      <w:r w:rsidR="005F219C" w:rsidRPr="005F219C">
        <w:rPr>
          <w:rFonts w:cs="B Titr"/>
          <w:rtl/>
        </w:rPr>
        <w:t>و</w:t>
      </w:r>
      <w:r w:rsidR="005F219C" w:rsidRPr="005F219C">
        <w:rPr>
          <w:rFonts w:cs="B Titr" w:hint="cs"/>
          <w:rtl/>
        </w:rPr>
        <w:t>ی</w:t>
      </w:r>
      <w:r w:rsidR="005F219C" w:rsidRPr="005F219C">
        <w:rPr>
          <w:rFonts w:cs="B Titr" w:hint="eastAsia"/>
          <w:rtl/>
        </w:rPr>
        <w:t>ژه</w:t>
      </w:r>
      <w:r w:rsidR="00152A1A">
        <w:rPr>
          <w:rFonts w:cs="B Titr" w:hint="cs"/>
          <w:rtl/>
        </w:rPr>
        <w:t xml:space="preserve">: </w:t>
      </w:r>
    </w:p>
    <w:p w:rsidR="00C3262C" w:rsidRDefault="005927E1" w:rsidP="00227FAE">
      <w:pPr>
        <w:ind w:left="-46" w:right="-142"/>
        <w:jc w:val="highKashida"/>
        <w:rPr>
          <w:rFonts w:cs="B Nazanin"/>
          <w:rtl/>
          <w:lang w:bidi="fa-IR"/>
        </w:rPr>
      </w:pPr>
      <w:r>
        <w:rPr>
          <w:rFonts w:cs="B Nazanin" w:hint="cs"/>
          <w:rtl/>
        </w:rPr>
        <w:t>1</w:t>
      </w:r>
      <w:r w:rsidR="00C3262C">
        <w:rPr>
          <w:rFonts w:cs="B Nazanin" w:hint="cs"/>
          <w:rtl/>
        </w:rPr>
        <w:t xml:space="preserve">-6: طرف </w:t>
      </w:r>
      <w:r>
        <w:rPr>
          <w:rFonts w:cs="B Nazanin" w:hint="cs"/>
          <w:rtl/>
        </w:rPr>
        <w:t xml:space="preserve">دوم </w:t>
      </w:r>
      <w:r w:rsidR="00C3262C">
        <w:rPr>
          <w:rFonts w:cs="B Nazanin" w:hint="cs"/>
          <w:rtl/>
        </w:rPr>
        <w:t xml:space="preserve">قرارداد موظف است بیمه شدگان این شرکت را مطابق با استعلام بعمل آمده از سامانه </w:t>
      </w:r>
      <w:r w:rsidR="00E85033">
        <w:rPr>
          <w:rFonts w:cs="B Nazanin" w:hint="cs"/>
          <w:rtl/>
        </w:rPr>
        <w:t>پذیرش آنلاین</w:t>
      </w:r>
      <w:r w:rsidR="00C3262C">
        <w:rPr>
          <w:rFonts w:cs="B Nazanin" w:hint="cs"/>
          <w:rtl/>
        </w:rPr>
        <w:t xml:space="preserve"> دانا (سپاد)  یا دریافت معرفی نامه کتبی از سوی شرکت بیمه (طرف اول)، متقاضی خدمات را پذیرفته و با رعایت مفاد قرارداد                                     خدمات </w:t>
      </w:r>
      <w:r>
        <w:rPr>
          <w:rFonts w:cs="B Nazanin" w:hint="cs"/>
          <w:rtl/>
        </w:rPr>
        <w:t xml:space="preserve">موضوع قرارداد </w:t>
      </w:r>
      <w:r w:rsidR="00C3262C">
        <w:rPr>
          <w:rFonts w:cs="B Nazanin" w:hint="cs"/>
          <w:rtl/>
        </w:rPr>
        <w:t>را به آنان ارائه نمایند.</w:t>
      </w:r>
      <w:r w:rsidR="00C3262C">
        <w:rPr>
          <w:rFonts w:cs="B Nazanin" w:hint="cs"/>
          <w:rtl/>
          <w:lang w:bidi="fa-IR"/>
        </w:rPr>
        <w:t xml:space="preserve">               </w:t>
      </w:r>
    </w:p>
    <w:p w:rsidR="00C3262C" w:rsidRDefault="00C3262C" w:rsidP="00C3262C">
      <w:pPr>
        <w:ind w:left="-46" w:right="-142"/>
        <w:jc w:val="highKashida"/>
        <w:rPr>
          <w:rFonts w:cs="B Nazanin"/>
          <w:rtl/>
        </w:rPr>
      </w:pPr>
      <w:r>
        <w:rPr>
          <w:rFonts w:cs="B Nazanin" w:hint="cs"/>
          <w:rtl/>
        </w:rPr>
        <w:t xml:space="preserve">3-6: کلیه </w:t>
      </w:r>
      <w:r w:rsidRPr="005927E1">
        <w:rPr>
          <w:rFonts w:cs="B Nazanin" w:hint="eastAsia"/>
          <w:rtl/>
        </w:rPr>
        <w:t>پزشکان</w:t>
      </w:r>
      <w:r w:rsidR="005760FC" w:rsidRPr="001C41A2">
        <w:rPr>
          <w:rFonts w:cs="B Nazanin" w:hint="eastAsia"/>
          <w:rtl/>
        </w:rPr>
        <w:t>،</w:t>
      </w:r>
      <w:r>
        <w:rPr>
          <w:rFonts w:cs="B Nazanin" w:hint="cs"/>
          <w:rtl/>
        </w:rPr>
        <w:t xml:space="preserve"> </w:t>
      </w:r>
      <w:r w:rsidRPr="005927E1">
        <w:rPr>
          <w:rFonts w:cs="B Nazanin" w:hint="eastAsia"/>
          <w:rtl/>
        </w:rPr>
        <w:t>اتند</w:t>
      </w:r>
      <w:r w:rsidRPr="005927E1">
        <w:rPr>
          <w:rFonts w:cs="B Nazanin" w:hint="cs"/>
          <w:rtl/>
        </w:rPr>
        <w:t>ی</w:t>
      </w:r>
      <w:r w:rsidRPr="005927E1">
        <w:rPr>
          <w:rFonts w:cs="B Nazanin" w:hint="eastAsia"/>
          <w:rtl/>
        </w:rPr>
        <w:t>نگ</w:t>
      </w:r>
      <w:r w:rsidRPr="005927E1">
        <w:rPr>
          <w:rFonts w:cs="B Nazanin"/>
          <w:rtl/>
        </w:rPr>
        <w:t xml:space="preserve"> و اسات</w:t>
      </w:r>
      <w:r w:rsidRPr="005927E1">
        <w:rPr>
          <w:rFonts w:cs="B Nazanin" w:hint="cs"/>
          <w:rtl/>
        </w:rPr>
        <w:t>ی</w:t>
      </w:r>
      <w:r w:rsidRPr="005927E1">
        <w:rPr>
          <w:rFonts w:cs="B Nazanin" w:hint="eastAsia"/>
          <w:rtl/>
        </w:rPr>
        <w:t>د</w:t>
      </w:r>
      <w:r w:rsidRPr="005927E1">
        <w:rPr>
          <w:rFonts w:cs="B Nazanin"/>
          <w:rtl/>
        </w:rPr>
        <w:t xml:space="preserve"> </w:t>
      </w:r>
      <w:r w:rsidR="005760FC" w:rsidRPr="001C41A2">
        <w:rPr>
          <w:rFonts w:cs="B Nazanin" w:hint="eastAsia"/>
          <w:rtl/>
        </w:rPr>
        <w:t>و</w:t>
      </w:r>
      <w:r w:rsidR="005760FC" w:rsidRPr="001C41A2">
        <w:rPr>
          <w:rFonts w:cs="B Nazanin"/>
          <w:rtl/>
        </w:rPr>
        <w:t xml:space="preserve"> </w:t>
      </w:r>
      <w:r w:rsidR="005760FC" w:rsidRPr="001C41A2">
        <w:rPr>
          <w:rFonts w:cs="B Nazanin" w:hint="eastAsia"/>
          <w:rtl/>
        </w:rPr>
        <w:t>سا</w:t>
      </w:r>
      <w:r w:rsidR="005760FC" w:rsidRPr="001C41A2">
        <w:rPr>
          <w:rFonts w:cs="B Nazanin" w:hint="cs"/>
          <w:rtl/>
        </w:rPr>
        <w:t>ی</w:t>
      </w:r>
      <w:r w:rsidR="005760FC" w:rsidRPr="001C41A2">
        <w:rPr>
          <w:rFonts w:cs="B Nazanin" w:hint="eastAsia"/>
          <w:rtl/>
        </w:rPr>
        <w:t>ر</w:t>
      </w:r>
      <w:r w:rsidR="005760FC" w:rsidRPr="001C41A2">
        <w:rPr>
          <w:rFonts w:cs="B Nazanin"/>
          <w:rtl/>
        </w:rPr>
        <w:t xml:space="preserve"> </w:t>
      </w:r>
      <w:r w:rsidR="005760FC" w:rsidRPr="001C41A2">
        <w:rPr>
          <w:rFonts w:cs="B Nazanin" w:hint="eastAsia"/>
          <w:rtl/>
        </w:rPr>
        <w:t>کارکنان</w:t>
      </w:r>
      <w:r w:rsidR="005760FC">
        <w:rPr>
          <w:rFonts w:cs="B Nazanin" w:hint="cs"/>
          <w:rtl/>
        </w:rPr>
        <w:t xml:space="preserve"> </w:t>
      </w:r>
      <w:r>
        <w:rPr>
          <w:rFonts w:cs="B Nazanin" w:hint="cs"/>
          <w:rtl/>
        </w:rPr>
        <w:t xml:space="preserve">که با بیمارستان همکاری دارند، طرف قرارداد با شرکت بیمه محسوب شده و ملزم به رعایت مقررات و تعرفه های مورد توافق این قرارداد می باشند. بدیهی است در صورت دریافت هرگونه وجهی از بیمار که خارج از ضوابط این قرارداد باشد وجه مذکور از صورتحساب بیمارستان کسر خواهد شد. </w:t>
      </w:r>
    </w:p>
    <w:p w:rsidR="00F43BA7" w:rsidRDefault="00C3262C" w:rsidP="00D239F0">
      <w:pPr>
        <w:ind w:left="-308" w:right="-142" w:firstLine="262"/>
        <w:jc w:val="highKashida"/>
        <w:rPr>
          <w:rFonts w:cs="B Nazanin"/>
          <w:rtl/>
        </w:rPr>
      </w:pPr>
      <w:r>
        <w:rPr>
          <w:rFonts w:cs="B Nazanin" w:hint="cs"/>
          <w:rtl/>
        </w:rPr>
        <w:t xml:space="preserve">4-6: پزشکان </w:t>
      </w:r>
      <w:r w:rsidR="005927E1">
        <w:rPr>
          <w:rFonts w:cs="B Nazanin" w:hint="cs"/>
          <w:rtl/>
        </w:rPr>
        <w:t>مشمول این قرارداد، نمی توانند رزیدنت باشند.</w:t>
      </w:r>
    </w:p>
    <w:p w:rsidR="00F43BA7" w:rsidRPr="00F43BA7" w:rsidRDefault="00C3262C" w:rsidP="001C41A2">
      <w:pPr>
        <w:ind w:left="-46" w:hanging="130"/>
        <w:jc w:val="lowKashida"/>
        <w:rPr>
          <w:rFonts w:cs="B Nazanin"/>
          <w:sz w:val="22"/>
          <w:szCs w:val="22"/>
          <w:rtl/>
        </w:rPr>
      </w:pPr>
      <w:r w:rsidRPr="00F43BA7">
        <w:rPr>
          <w:rFonts w:cs="B Nazanin" w:hint="cs"/>
          <w:rtl/>
        </w:rPr>
        <w:t xml:space="preserve">  </w:t>
      </w:r>
      <w:r w:rsidR="005927E1">
        <w:rPr>
          <w:rFonts w:cs="B Nazanin" w:hint="cs"/>
          <w:rtl/>
        </w:rPr>
        <w:t>5</w:t>
      </w:r>
      <w:r w:rsidR="005927E1" w:rsidRPr="00F43BA7">
        <w:rPr>
          <w:rFonts w:cs="B Nazanin" w:hint="cs"/>
          <w:rtl/>
        </w:rPr>
        <w:t xml:space="preserve"> </w:t>
      </w:r>
      <w:r w:rsidR="00F43BA7" w:rsidRPr="00F43BA7">
        <w:rPr>
          <w:rFonts w:cs="B Nazanin"/>
          <w:rtl/>
        </w:rPr>
        <w:t>-6</w:t>
      </w:r>
      <w:r w:rsidR="00F43BA7" w:rsidRPr="00F43BA7">
        <w:rPr>
          <w:rFonts w:cs="B Nazanin"/>
          <w:sz w:val="22"/>
          <w:szCs w:val="22"/>
          <w:rtl/>
        </w:rPr>
        <w:t>: ا</w:t>
      </w:r>
      <w:r w:rsidR="00F43BA7" w:rsidRPr="00F43BA7">
        <w:rPr>
          <w:rFonts w:cs="B Nazanin" w:hint="cs"/>
          <w:sz w:val="22"/>
          <w:szCs w:val="22"/>
          <w:rtl/>
        </w:rPr>
        <w:t>ی</w:t>
      </w:r>
      <w:r w:rsidR="00F43BA7" w:rsidRPr="00F43BA7">
        <w:rPr>
          <w:rFonts w:cs="B Nazanin" w:hint="eastAsia"/>
          <w:sz w:val="22"/>
          <w:szCs w:val="22"/>
          <w:rtl/>
        </w:rPr>
        <w:t>ن</w:t>
      </w:r>
      <w:r w:rsidR="00F43BA7" w:rsidRPr="00F43BA7">
        <w:rPr>
          <w:rFonts w:cs="B Nazanin"/>
          <w:sz w:val="22"/>
          <w:szCs w:val="22"/>
          <w:rtl/>
        </w:rPr>
        <w:t xml:space="preserve"> بخش نبا</w:t>
      </w:r>
      <w:r w:rsidR="00F43BA7" w:rsidRPr="00F43BA7">
        <w:rPr>
          <w:rFonts w:cs="B Nazanin" w:hint="cs"/>
          <w:sz w:val="22"/>
          <w:szCs w:val="22"/>
          <w:rtl/>
        </w:rPr>
        <w:t>ی</w:t>
      </w:r>
      <w:r w:rsidR="00F43BA7" w:rsidRPr="00F43BA7">
        <w:rPr>
          <w:rFonts w:cs="B Nazanin" w:hint="eastAsia"/>
          <w:sz w:val="22"/>
          <w:szCs w:val="22"/>
          <w:rtl/>
        </w:rPr>
        <w:t>د</w:t>
      </w:r>
      <w:r w:rsidR="00F43BA7" w:rsidRPr="00F43BA7">
        <w:rPr>
          <w:rFonts w:cs="B Nazanin"/>
          <w:sz w:val="22"/>
          <w:szCs w:val="22"/>
          <w:rtl/>
        </w:rPr>
        <w:t xml:space="preserve"> به عنوان بخش آموزش</w:t>
      </w:r>
      <w:r w:rsidR="00F43BA7" w:rsidRPr="00F43BA7">
        <w:rPr>
          <w:rFonts w:cs="B Nazanin" w:hint="cs"/>
          <w:sz w:val="22"/>
          <w:szCs w:val="22"/>
          <w:rtl/>
        </w:rPr>
        <w:t>ی</w:t>
      </w:r>
      <w:r w:rsidR="00F43BA7" w:rsidRPr="00F43BA7">
        <w:rPr>
          <w:rFonts w:cs="B Nazanin"/>
          <w:sz w:val="22"/>
          <w:szCs w:val="22"/>
          <w:rtl/>
        </w:rPr>
        <w:t xml:space="preserve"> مورد استفاده قرار گ</w:t>
      </w:r>
      <w:r w:rsidR="00F43BA7" w:rsidRPr="00F43BA7">
        <w:rPr>
          <w:rFonts w:cs="B Nazanin" w:hint="cs"/>
          <w:sz w:val="22"/>
          <w:szCs w:val="22"/>
          <w:rtl/>
        </w:rPr>
        <w:t>ی</w:t>
      </w:r>
      <w:r w:rsidR="00F43BA7" w:rsidRPr="00F43BA7">
        <w:rPr>
          <w:rFonts w:cs="B Nazanin" w:hint="eastAsia"/>
          <w:sz w:val="22"/>
          <w:szCs w:val="22"/>
          <w:rtl/>
        </w:rPr>
        <w:t>رد</w:t>
      </w:r>
      <w:r w:rsidR="00F43BA7" w:rsidRPr="00F43BA7">
        <w:rPr>
          <w:rFonts w:cs="B Nazanin"/>
          <w:sz w:val="22"/>
          <w:szCs w:val="22"/>
          <w:rtl/>
        </w:rPr>
        <w:t>. لذا حضور دانشجو</w:t>
      </w:r>
      <w:r w:rsidR="00F43BA7" w:rsidRPr="00F43BA7">
        <w:rPr>
          <w:rFonts w:cs="B Nazanin" w:hint="cs"/>
          <w:sz w:val="22"/>
          <w:szCs w:val="22"/>
          <w:rtl/>
        </w:rPr>
        <w:t>ی</w:t>
      </w:r>
      <w:r w:rsidR="00F43BA7" w:rsidRPr="00F43BA7">
        <w:rPr>
          <w:rFonts w:cs="B Nazanin" w:hint="eastAsia"/>
          <w:sz w:val="22"/>
          <w:szCs w:val="22"/>
          <w:rtl/>
        </w:rPr>
        <w:t>ان</w:t>
      </w:r>
      <w:r w:rsidR="00F43BA7" w:rsidRPr="00F43BA7">
        <w:rPr>
          <w:rFonts w:cs="B Nazanin"/>
          <w:sz w:val="22"/>
          <w:szCs w:val="22"/>
          <w:rtl/>
        </w:rPr>
        <w:t xml:space="preserve"> پزشک</w:t>
      </w:r>
      <w:r w:rsidR="00F43BA7" w:rsidRPr="00F43BA7">
        <w:rPr>
          <w:rFonts w:cs="B Nazanin" w:hint="cs"/>
          <w:sz w:val="22"/>
          <w:szCs w:val="22"/>
          <w:rtl/>
        </w:rPr>
        <w:t>ی</w:t>
      </w:r>
      <w:r w:rsidR="00F43BA7" w:rsidRPr="00F43BA7">
        <w:rPr>
          <w:rFonts w:cs="B Nazanin"/>
          <w:sz w:val="22"/>
          <w:szCs w:val="22"/>
          <w:rtl/>
        </w:rPr>
        <w:t xml:space="preserve"> و پ</w:t>
      </w:r>
      <w:r w:rsidR="00F43BA7" w:rsidRPr="00F43BA7">
        <w:rPr>
          <w:rFonts w:cs="B Nazanin" w:hint="cs"/>
          <w:sz w:val="22"/>
          <w:szCs w:val="22"/>
          <w:rtl/>
        </w:rPr>
        <w:t>ی</w:t>
      </w:r>
      <w:r w:rsidR="00F43BA7" w:rsidRPr="00F43BA7">
        <w:rPr>
          <w:rFonts w:cs="B Nazanin" w:hint="eastAsia"/>
          <w:sz w:val="22"/>
          <w:szCs w:val="22"/>
          <w:rtl/>
        </w:rPr>
        <w:t>راپزشک</w:t>
      </w:r>
      <w:r w:rsidR="00F43BA7" w:rsidRPr="00F43BA7">
        <w:rPr>
          <w:rFonts w:cs="B Nazanin" w:hint="cs"/>
          <w:sz w:val="22"/>
          <w:szCs w:val="22"/>
          <w:rtl/>
        </w:rPr>
        <w:t>ی</w:t>
      </w:r>
      <w:r w:rsidR="00F43BA7" w:rsidRPr="00F43BA7">
        <w:rPr>
          <w:rFonts w:cs="B Nazanin" w:hint="eastAsia"/>
          <w:sz w:val="22"/>
          <w:szCs w:val="22"/>
          <w:rtl/>
        </w:rPr>
        <w:t>،</w:t>
      </w:r>
      <w:r w:rsidR="00F43BA7" w:rsidRPr="00F43BA7">
        <w:rPr>
          <w:rFonts w:cs="B Nazanin"/>
          <w:sz w:val="22"/>
          <w:szCs w:val="22"/>
          <w:rtl/>
        </w:rPr>
        <w:t xml:space="preserve"> انترن و رز</w:t>
      </w:r>
      <w:r w:rsidR="00F43BA7" w:rsidRPr="00F43BA7">
        <w:rPr>
          <w:rFonts w:cs="B Nazanin" w:hint="cs"/>
          <w:sz w:val="22"/>
          <w:szCs w:val="22"/>
          <w:rtl/>
        </w:rPr>
        <w:t>ی</w:t>
      </w:r>
      <w:r w:rsidR="00F43BA7" w:rsidRPr="00F43BA7">
        <w:rPr>
          <w:rFonts w:cs="B Nazanin" w:hint="eastAsia"/>
          <w:sz w:val="22"/>
          <w:szCs w:val="22"/>
          <w:rtl/>
        </w:rPr>
        <w:t>دنت</w:t>
      </w:r>
      <w:r w:rsidR="00F43BA7" w:rsidRPr="00F43BA7">
        <w:rPr>
          <w:rFonts w:cs="B Nazanin"/>
          <w:sz w:val="22"/>
          <w:szCs w:val="22"/>
          <w:rtl/>
        </w:rPr>
        <w:t xml:space="preserve"> در ا</w:t>
      </w:r>
      <w:r w:rsidR="00F43BA7" w:rsidRPr="00F43BA7">
        <w:rPr>
          <w:rFonts w:cs="B Nazanin" w:hint="cs"/>
          <w:sz w:val="22"/>
          <w:szCs w:val="22"/>
          <w:rtl/>
        </w:rPr>
        <w:t>ی</w:t>
      </w:r>
      <w:r w:rsidR="00F43BA7" w:rsidRPr="00F43BA7">
        <w:rPr>
          <w:rFonts w:cs="B Nazanin" w:hint="eastAsia"/>
          <w:sz w:val="22"/>
          <w:szCs w:val="22"/>
          <w:rtl/>
        </w:rPr>
        <w:t>ن</w:t>
      </w:r>
      <w:r w:rsidR="00F43BA7" w:rsidRPr="00F43BA7">
        <w:rPr>
          <w:rFonts w:cs="B Nazanin"/>
          <w:sz w:val="22"/>
          <w:szCs w:val="22"/>
          <w:rtl/>
        </w:rPr>
        <w:t xml:space="preserve"> بخش مغا</w:t>
      </w:r>
      <w:r w:rsidR="00F43BA7" w:rsidRPr="00F43BA7">
        <w:rPr>
          <w:rFonts w:cs="B Nazanin" w:hint="cs"/>
          <w:sz w:val="22"/>
          <w:szCs w:val="22"/>
          <w:rtl/>
        </w:rPr>
        <w:t>ی</w:t>
      </w:r>
      <w:r w:rsidR="00F43BA7" w:rsidRPr="00F43BA7">
        <w:rPr>
          <w:rFonts w:cs="B Nazanin" w:hint="eastAsia"/>
          <w:sz w:val="22"/>
          <w:szCs w:val="22"/>
          <w:rtl/>
        </w:rPr>
        <w:t>ر</w:t>
      </w:r>
      <w:r w:rsidR="00F43BA7" w:rsidRPr="00F43BA7">
        <w:rPr>
          <w:rFonts w:cs="B Nazanin"/>
          <w:sz w:val="22"/>
          <w:szCs w:val="22"/>
          <w:rtl/>
        </w:rPr>
        <w:t xml:space="preserve"> با تعهدات ب</w:t>
      </w:r>
      <w:r w:rsidR="00F43BA7" w:rsidRPr="00F43BA7">
        <w:rPr>
          <w:rFonts w:cs="B Nazanin" w:hint="cs"/>
          <w:sz w:val="22"/>
          <w:szCs w:val="22"/>
          <w:rtl/>
        </w:rPr>
        <w:t>ی</w:t>
      </w:r>
      <w:r w:rsidR="00F43BA7" w:rsidRPr="00F43BA7">
        <w:rPr>
          <w:rFonts w:cs="B Nazanin" w:hint="eastAsia"/>
          <w:sz w:val="22"/>
          <w:szCs w:val="22"/>
          <w:rtl/>
        </w:rPr>
        <w:t>مارستان</w:t>
      </w:r>
      <w:r w:rsidR="00F43BA7" w:rsidRPr="00F43BA7">
        <w:rPr>
          <w:rFonts w:cs="B Nazanin"/>
          <w:sz w:val="22"/>
          <w:szCs w:val="22"/>
          <w:rtl/>
        </w:rPr>
        <w:t xml:space="preserve"> برا</w:t>
      </w:r>
      <w:r w:rsidR="00F43BA7" w:rsidRPr="00F43BA7">
        <w:rPr>
          <w:rFonts w:cs="B Nazanin" w:hint="cs"/>
          <w:sz w:val="22"/>
          <w:szCs w:val="22"/>
          <w:rtl/>
        </w:rPr>
        <w:t>ی</w:t>
      </w:r>
      <w:r w:rsidR="00F43BA7" w:rsidRPr="00F43BA7">
        <w:rPr>
          <w:rFonts w:cs="B Nazanin"/>
          <w:sz w:val="22"/>
          <w:szCs w:val="22"/>
          <w:rtl/>
        </w:rPr>
        <w:t xml:space="preserve"> بخش ها</w:t>
      </w:r>
      <w:r w:rsidR="00F43BA7" w:rsidRPr="00F43BA7">
        <w:rPr>
          <w:rFonts w:cs="B Nazanin" w:hint="cs"/>
          <w:sz w:val="22"/>
          <w:szCs w:val="22"/>
          <w:rtl/>
        </w:rPr>
        <w:t>ی</w:t>
      </w:r>
      <w:r w:rsidR="00F43BA7" w:rsidRPr="00F43BA7">
        <w:rPr>
          <w:rFonts w:cs="B Nazanin"/>
          <w:sz w:val="22"/>
          <w:szCs w:val="22"/>
          <w:rtl/>
        </w:rPr>
        <w:t xml:space="preserve"> </w:t>
      </w:r>
      <w:r w:rsidR="005927E1">
        <w:rPr>
          <w:rFonts w:cs="B Nazanin" w:hint="cs"/>
          <w:sz w:val="22"/>
          <w:szCs w:val="22"/>
          <w:rtl/>
        </w:rPr>
        <w:t xml:space="preserve">رفاهی </w:t>
      </w:r>
      <w:r w:rsidR="00F43BA7" w:rsidRPr="00F43BA7">
        <w:rPr>
          <w:rFonts w:cs="B Nazanin"/>
          <w:sz w:val="22"/>
          <w:szCs w:val="22"/>
          <w:rtl/>
        </w:rPr>
        <w:t>و</w:t>
      </w:r>
      <w:r w:rsidR="00F43BA7" w:rsidRPr="00F43BA7">
        <w:rPr>
          <w:rFonts w:cs="B Nazanin" w:hint="cs"/>
          <w:sz w:val="22"/>
          <w:szCs w:val="22"/>
          <w:rtl/>
        </w:rPr>
        <w:t>ی</w:t>
      </w:r>
      <w:r w:rsidR="00F43BA7" w:rsidRPr="00F43BA7">
        <w:rPr>
          <w:rFonts w:cs="B Nazanin" w:hint="eastAsia"/>
          <w:sz w:val="22"/>
          <w:szCs w:val="22"/>
          <w:rtl/>
        </w:rPr>
        <w:t>ژه</w:t>
      </w:r>
      <w:r w:rsidR="00F43BA7" w:rsidRPr="00F43BA7">
        <w:rPr>
          <w:rFonts w:cs="B Nazanin"/>
          <w:sz w:val="22"/>
          <w:szCs w:val="22"/>
          <w:rtl/>
        </w:rPr>
        <w:t xml:space="preserve"> م</w:t>
      </w:r>
      <w:r w:rsidR="00F43BA7" w:rsidRPr="00F43BA7">
        <w:rPr>
          <w:rFonts w:cs="B Nazanin" w:hint="cs"/>
          <w:sz w:val="22"/>
          <w:szCs w:val="22"/>
          <w:rtl/>
        </w:rPr>
        <w:t>ی</w:t>
      </w:r>
      <w:r w:rsidR="00F43BA7" w:rsidRPr="00F43BA7">
        <w:rPr>
          <w:rFonts w:cs="B Nazanin"/>
          <w:sz w:val="22"/>
          <w:szCs w:val="22"/>
          <w:rtl/>
        </w:rPr>
        <w:t xml:space="preserve"> باشد.</w:t>
      </w:r>
    </w:p>
    <w:p w:rsidR="00F43BA7" w:rsidRDefault="00F43BA7" w:rsidP="00AC1DD5">
      <w:pPr>
        <w:ind w:right="-142"/>
        <w:jc w:val="highKashida"/>
        <w:rPr>
          <w:rFonts w:cs="B Nazanin"/>
        </w:rPr>
      </w:pPr>
      <w:r w:rsidRPr="00F43BA7">
        <w:rPr>
          <w:rFonts w:cs="B Nazanin"/>
          <w:rtl/>
        </w:rPr>
        <w:t>6-6</w:t>
      </w:r>
      <w:r w:rsidRPr="00F43BA7">
        <w:rPr>
          <w:rFonts w:cs="B Nazanin"/>
          <w:sz w:val="22"/>
          <w:szCs w:val="22"/>
          <w:rtl/>
        </w:rPr>
        <w:t>: بخش ها</w:t>
      </w:r>
      <w:r w:rsidRPr="00F43BA7">
        <w:rPr>
          <w:rFonts w:cs="B Nazanin" w:hint="cs"/>
          <w:sz w:val="22"/>
          <w:szCs w:val="22"/>
          <w:rtl/>
        </w:rPr>
        <w:t>ی</w:t>
      </w:r>
      <w:r w:rsidRPr="00F43BA7">
        <w:rPr>
          <w:rFonts w:cs="B Nazanin"/>
          <w:sz w:val="22"/>
          <w:szCs w:val="22"/>
          <w:rtl/>
        </w:rPr>
        <w:t xml:space="preserve"> </w:t>
      </w:r>
      <w:r w:rsidR="005927E1">
        <w:rPr>
          <w:rFonts w:cs="B Nazanin" w:hint="cs"/>
          <w:sz w:val="22"/>
          <w:szCs w:val="22"/>
          <w:rtl/>
        </w:rPr>
        <w:t xml:space="preserve"> رفاهی </w:t>
      </w:r>
      <w:r w:rsidRPr="001C41A2">
        <w:rPr>
          <w:rFonts w:cs="B Nazanin"/>
          <w:sz w:val="22"/>
          <w:szCs w:val="22"/>
          <w:rtl/>
        </w:rPr>
        <w:t>و</w:t>
      </w:r>
      <w:r w:rsidRPr="001C41A2">
        <w:rPr>
          <w:rFonts w:cs="B Nazanin" w:hint="cs"/>
          <w:sz w:val="22"/>
          <w:szCs w:val="22"/>
          <w:rtl/>
        </w:rPr>
        <w:t>ی</w:t>
      </w:r>
      <w:r w:rsidRPr="001C41A2">
        <w:rPr>
          <w:rFonts w:cs="B Nazanin" w:hint="eastAsia"/>
          <w:sz w:val="22"/>
          <w:szCs w:val="22"/>
          <w:rtl/>
        </w:rPr>
        <w:t>ژه</w:t>
      </w:r>
      <w:r w:rsidRPr="00F43BA7">
        <w:rPr>
          <w:rFonts w:cs="B Nazanin"/>
          <w:sz w:val="22"/>
          <w:szCs w:val="22"/>
          <w:rtl/>
        </w:rPr>
        <w:t xml:space="preserve"> شامل اتاق ها</w:t>
      </w:r>
      <w:r w:rsidRPr="00F43BA7">
        <w:rPr>
          <w:rFonts w:cs="B Nazanin" w:hint="cs"/>
          <w:sz w:val="22"/>
          <w:szCs w:val="22"/>
          <w:rtl/>
        </w:rPr>
        <w:t>ی</w:t>
      </w:r>
      <w:r w:rsidRPr="00F43BA7">
        <w:rPr>
          <w:rFonts w:cs="B Nazanin"/>
          <w:sz w:val="22"/>
          <w:szCs w:val="22"/>
          <w:rtl/>
        </w:rPr>
        <w:t xml:space="preserve"> </w:t>
      </w:r>
      <w:r w:rsidRPr="00F43BA7">
        <w:rPr>
          <w:rFonts w:cs="B Nazanin" w:hint="cs"/>
          <w:sz w:val="22"/>
          <w:szCs w:val="22"/>
          <w:rtl/>
        </w:rPr>
        <w:t>ی</w:t>
      </w:r>
      <w:r w:rsidRPr="00F43BA7">
        <w:rPr>
          <w:rFonts w:cs="B Nazanin" w:hint="eastAsia"/>
          <w:sz w:val="22"/>
          <w:szCs w:val="22"/>
          <w:rtl/>
        </w:rPr>
        <w:t>ک</w:t>
      </w:r>
      <w:r w:rsidRPr="00F43BA7">
        <w:rPr>
          <w:rFonts w:cs="B Nazanin"/>
          <w:sz w:val="22"/>
          <w:szCs w:val="22"/>
          <w:rtl/>
        </w:rPr>
        <w:t xml:space="preserve"> تخته با تخت همراه و </w:t>
      </w:r>
      <w:r w:rsidRPr="00F43BA7">
        <w:rPr>
          <w:rFonts w:cs="B Nazanin" w:hint="cs"/>
          <w:sz w:val="22"/>
          <w:szCs w:val="22"/>
          <w:rtl/>
        </w:rPr>
        <w:t>ی</w:t>
      </w:r>
      <w:r w:rsidRPr="00F43BA7">
        <w:rPr>
          <w:rFonts w:cs="B Nazanin" w:hint="eastAsia"/>
          <w:sz w:val="22"/>
          <w:szCs w:val="22"/>
          <w:rtl/>
        </w:rPr>
        <w:t>ا</w:t>
      </w:r>
      <w:r w:rsidRPr="00F43BA7">
        <w:rPr>
          <w:rFonts w:cs="B Nazanin"/>
          <w:sz w:val="22"/>
          <w:szCs w:val="22"/>
          <w:rtl/>
        </w:rPr>
        <w:t xml:space="preserve"> دو تخته با تخت همراه است.</w:t>
      </w:r>
    </w:p>
    <w:p w:rsidR="00C3262C" w:rsidRDefault="00C3262C" w:rsidP="00206353">
      <w:pPr>
        <w:ind w:left="-46" w:right="-142"/>
        <w:jc w:val="highKashida"/>
        <w:rPr>
          <w:rFonts w:cs="B Nazanin"/>
          <w:rtl/>
        </w:rPr>
      </w:pPr>
      <w:r>
        <w:rPr>
          <w:rFonts w:cs="B Nazanin" w:hint="cs"/>
          <w:rtl/>
        </w:rPr>
        <w:t>7-6: بخش</w:t>
      </w:r>
      <w:r w:rsidR="00206353">
        <w:rPr>
          <w:rFonts w:cs="B Nazanin" w:hint="cs"/>
          <w:rtl/>
        </w:rPr>
        <w:t xml:space="preserve"> مشمول این قرارداد ترجیحا</w:t>
      </w:r>
      <w:r>
        <w:rPr>
          <w:rFonts w:cs="B Nazanin" w:hint="cs"/>
          <w:rtl/>
        </w:rPr>
        <w:t xml:space="preserve"> </w:t>
      </w:r>
      <w:r w:rsidRPr="002D7D39">
        <w:rPr>
          <w:rFonts w:cs="B Nazanin" w:hint="eastAsia"/>
          <w:rtl/>
        </w:rPr>
        <w:t>دارا</w:t>
      </w:r>
      <w:r w:rsidRPr="001C41A2">
        <w:rPr>
          <w:rFonts w:cs="B Nazanin" w:hint="cs"/>
          <w:rtl/>
        </w:rPr>
        <w:t>ی</w:t>
      </w:r>
      <w:r w:rsidRPr="001C41A2">
        <w:rPr>
          <w:rFonts w:cs="B Nazanin"/>
          <w:rtl/>
        </w:rPr>
        <w:t xml:space="preserve"> س</w:t>
      </w:r>
      <w:r w:rsidRPr="001C41A2">
        <w:rPr>
          <w:rFonts w:cs="B Nazanin" w:hint="cs"/>
          <w:rtl/>
        </w:rPr>
        <w:t>ی</w:t>
      </w:r>
      <w:r w:rsidRPr="001C41A2">
        <w:rPr>
          <w:rFonts w:cs="B Nazanin" w:hint="eastAsia"/>
          <w:rtl/>
        </w:rPr>
        <w:t>ستم</w:t>
      </w:r>
      <w:r w:rsidRPr="001C41A2">
        <w:rPr>
          <w:rFonts w:cs="B Nazanin"/>
          <w:rtl/>
        </w:rPr>
        <w:t xml:space="preserve"> پذ</w:t>
      </w:r>
      <w:r w:rsidRPr="001C41A2">
        <w:rPr>
          <w:rFonts w:cs="B Nazanin" w:hint="cs"/>
          <w:rtl/>
        </w:rPr>
        <w:t>ی</w:t>
      </w:r>
      <w:r w:rsidRPr="001C41A2">
        <w:rPr>
          <w:rFonts w:cs="B Nazanin" w:hint="eastAsia"/>
          <w:rtl/>
        </w:rPr>
        <w:t>رش</w:t>
      </w:r>
      <w:r w:rsidRPr="001C41A2">
        <w:rPr>
          <w:rFonts w:cs="B Nazanin"/>
          <w:rtl/>
        </w:rPr>
        <w:t xml:space="preserve"> و ترخ</w:t>
      </w:r>
      <w:r w:rsidRPr="001C41A2">
        <w:rPr>
          <w:rFonts w:cs="B Nazanin" w:hint="cs"/>
          <w:rtl/>
        </w:rPr>
        <w:t>ی</w:t>
      </w:r>
      <w:r w:rsidRPr="001C41A2">
        <w:rPr>
          <w:rFonts w:cs="B Nazanin" w:hint="eastAsia"/>
          <w:rtl/>
        </w:rPr>
        <w:t>ص</w:t>
      </w:r>
      <w:r w:rsidRPr="001C41A2">
        <w:rPr>
          <w:rFonts w:cs="B Nazanin"/>
          <w:rtl/>
        </w:rPr>
        <w:t xml:space="preserve"> </w:t>
      </w:r>
      <w:r w:rsidRPr="001C41A2">
        <w:rPr>
          <w:rFonts w:cs="B Nazanin" w:hint="eastAsia"/>
          <w:rtl/>
        </w:rPr>
        <w:t>مستقل،</w:t>
      </w:r>
      <w:r w:rsidRPr="002D7D39">
        <w:rPr>
          <w:rFonts w:cs="B Nazanin"/>
          <w:rtl/>
        </w:rPr>
        <w:t xml:space="preserve"> </w:t>
      </w:r>
      <w:r w:rsidR="00206353">
        <w:rPr>
          <w:rFonts w:cs="B Nazanin" w:hint="cs"/>
          <w:rtl/>
        </w:rPr>
        <w:t xml:space="preserve"> می باشد.</w:t>
      </w:r>
      <w:r>
        <w:rPr>
          <w:rFonts w:cs="B Nazanin" w:hint="cs"/>
          <w:rtl/>
        </w:rPr>
        <w:t>.</w:t>
      </w:r>
    </w:p>
    <w:p w:rsidR="00C3262C" w:rsidRDefault="00C3262C" w:rsidP="00E31CE1">
      <w:pPr>
        <w:ind w:left="-308" w:right="-142" w:firstLine="262"/>
        <w:jc w:val="highKashida"/>
        <w:rPr>
          <w:rFonts w:cs="B Nazanin"/>
          <w:rtl/>
        </w:rPr>
      </w:pPr>
      <w:r>
        <w:rPr>
          <w:rFonts w:cs="B Nazanin" w:hint="cs"/>
          <w:rtl/>
        </w:rPr>
        <w:t xml:space="preserve">8-6:  بخش </w:t>
      </w:r>
      <w:r w:rsidR="008963BF">
        <w:rPr>
          <w:rFonts w:cs="B Nazanin" w:hint="cs"/>
          <w:rtl/>
        </w:rPr>
        <w:t xml:space="preserve">رفاهی </w:t>
      </w:r>
      <w:r w:rsidR="005B79FF" w:rsidRPr="005B79FF">
        <w:rPr>
          <w:rFonts w:cs="B Nazanin"/>
          <w:rtl/>
        </w:rPr>
        <w:t>و</w:t>
      </w:r>
      <w:r w:rsidR="005B79FF" w:rsidRPr="005B79FF">
        <w:rPr>
          <w:rFonts w:cs="B Nazanin" w:hint="cs"/>
          <w:rtl/>
        </w:rPr>
        <w:t>ی</w:t>
      </w:r>
      <w:r w:rsidR="005B79FF" w:rsidRPr="005B79FF">
        <w:rPr>
          <w:rFonts w:cs="B Nazanin" w:hint="eastAsia"/>
          <w:rtl/>
        </w:rPr>
        <w:t>ژه</w:t>
      </w:r>
      <w:r w:rsidR="005B79FF" w:rsidRPr="005B79FF">
        <w:rPr>
          <w:rFonts w:cs="B Nazanin" w:hint="cs"/>
          <w:rtl/>
        </w:rPr>
        <w:t xml:space="preserve"> </w:t>
      </w:r>
      <w:r w:rsidR="00E31CE1">
        <w:rPr>
          <w:rFonts w:cs="B Nazanin" w:hint="cs"/>
          <w:rtl/>
        </w:rPr>
        <w:t xml:space="preserve">مانند سایر بخشهای بیمارستان می تواند </w:t>
      </w:r>
      <w:r>
        <w:rPr>
          <w:rFonts w:cs="B Nazanin" w:hint="cs"/>
          <w:rtl/>
        </w:rPr>
        <w:t xml:space="preserve">از خدمات پزشک مقیم یا آنکال بیمارستان برخوردار </w:t>
      </w:r>
      <w:r w:rsidR="00E31CE1">
        <w:rPr>
          <w:rFonts w:cs="B Nazanin" w:hint="cs"/>
          <w:rtl/>
        </w:rPr>
        <w:t>گردد</w:t>
      </w:r>
      <w:r>
        <w:rPr>
          <w:rFonts w:cs="B Nazanin" w:hint="cs"/>
          <w:rtl/>
        </w:rPr>
        <w:t xml:space="preserve">. </w:t>
      </w:r>
    </w:p>
    <w:p w:rsidR="00C3262C" w:rsidRDefault="00C3262C" w:rsidP="001C41A2">
      <w:pPr>
        <w:ind w:left="-46" w:right="-142"/>
        <w:jc w:val="highKashida"/>
        <w:rPr>
          <w:rFonts w:cs="B Nazanin"/>
          <w:rtl/>
          <w:lang w:bidi="fa-IR"/>
        </w:rPr>
      </w:pPr>
      <w:r>
        <w:rPr>
          <w:rFonts w:cs="B Nazanin" w:hint="cs"/>
          <w:rtl/>
        </w:rPr>
        <w:t xml:space="preserve">10-6: سایر ملزومات: اتاق ها با نور کامل، سرویس های بهداشتی و حمام مستقل، تجهیزات مانند تلویزیون - تلفن - مبلمان </w:t>
      </w:r>
      <w:r>
        <w:rPr>
          <w:rFonts w:ascii="Sakkal Majalla" w:hAnsi="Sakkal Majalla" w:cs="Sakkal Majalla"/>
          <w:rtl/>
        </w:rPr>
        <w:t>–</w:t>
      </w:r>
      <w:r>
        <w:rPr>
          <w:rFonts w:cs="B Nazanin" w:hint="cs"/>
          <w:rtl/>
        </w:rPr>
        <w:t xml:space="preserve"> یخچال و ارائه هتلینگ مناسب مانند سرو غذا در ظروف چینی، ملحفه ها با رنگ های مختلف، ساعات ملاقات همانند بیمارستان های خصوصی، نرس کال ( زنگ احضار پرستار) ، پانل کامل درمان مانند ساکشن و اکسیژن.</w:t>
      </w:r>
      <w:r w:rsidR="00014D84">
        <w:rPr>
          <w:rFonts w:cs="B Nazanin"/>
        </w:rPr>
        <w:t xml:space="preserve"> </w:t>
      </w:r>
    </w:p>
    <w:p w:rsidR="00C3262C" w:rsidRDefault="00C3262C" w:rsidP="002A56E3">
      <w:pPr>
        <w:ind w:left="-46" w:right="-142"/>
        <w:jc w:val="highKashida"/>
        <w:rPr>
          <w:rFonts w:cs="B Nazanin"/>
          <w:rtl/>
        </w:rPr>
      </w:pPr>
      <w:r>
        <w:rPr>
          <w:rFonts w:cs="B Nazanin" w:hint="cs"/>
          <w:rtl/>
        </w:rPr>
        <w:t>12-6: طرف</w:t>
      </w:r>
      <w:r w:rsidR="00E31CE1">
        <w:rPr>
          <w:rFonts w:cs="B Nazanin" w:hint="cs"/>
          <w:rtl/>
        </w:rPr>
        <w:t xml:space="preserve"> دوم</w:t>
      </w:r>
      <w:r>
        <w:rPr>
          <w:rFonts w:cs="B Nazanin" w:hint="cs"/>
          <w:rtl/>
        </w:rPr>
        <w:t xml:space="preserve"> قرارداد موظف است برای هر بار </w:t>
      </w:r>
      <w:r w:rsidRPr="002D7D39">
        <w:rPr>
          <w:rFonts w:cs="B Nazanin" w:hint="eastAsia"/>
          <w:rtl/>
        </w:rPr>
        <w:t>بستر</w:t>
      </w:r>
      <w:r w:rsidRPr="002D7D39">
        <w:rPr>
          <w:rFonts w:cs="B Nazanin" w:hint="cs"/>
          <w:rtl/>
        </w:rPr>
        <w:t>ی</w:t>
      </w:r>
      <w:r w:rsidRPr="002D7D39">
        <w:rPr>
          <w:rFonts w:cs="B Nazanin"/>
          <w:rtl/>
        </w:rPr>
        <w:t xml:space="preserve"> </w:t>
      </w:r>
      <w:r w:rsidRPr="002D7D39">
        <w:rPr>
          <w:rFonts w:cs="B Nazanin" w:hint="eastAsia"/>
          <w:rtl/>
        </w:rPr>
        <w:t>ب</w:t>
      </w:r>
      <w:r w:rsidRPr="002D7D39">
        <w:rPr>
          <w:rFonts w:cs="B Nazanin" w:hint="cs"/>
          <w:rtl/>
        </w:rPr>
        <w:t>ی</w:t>
      </w:r>
      <w:r w:rsidRPr="002D7D39">
        <w:rPr>
          <w:rFonts w:cs="B Nazanin" w:hint="eastAsia"/>
          <w:rtl/>
        </w:rPr>
        <w:t>م</w:t>
      </w:r>
      <w:r w:rsidRPr="001C41A2">
        <w:rPr>
          <w:rFonts w:cs="B Nazanin" w:hint="eastAsia"/>
          <w:rtl/>
        </w:rPr>
        <w:t>ار</w:t>
      </w:r>
      <w:r w:rsidRPr="001C41A2">
        <w:rPr>
          <w:rFonts w:cs="B Nazanin"/>
          <w:rtl/>
        </w:rPr>
        <w:t xml:space="preserve"> </w:t>
      </w:r>
      <w:r w:rsidRPr="001C41A2">
        <w:rPr>
          <w:rFonts w:cs="B Nazanin" w:hint="eastAsia"/>
          <w:rtl/>
        </w:rPr>
        <w:t>صورتحساب</w:t>
      </w:r>
      <w:r w:rsidRPr="001C41A2">
        <w:rPr>
          <w:rFonts w:cs="B Nazanin"/>
          <w:rtl/>
        </w:rPr>
        <w:t xml:space="preserve"> </w:t>
      </w:r>
      <w:r w:rsidRPr="001C41A2">
        <w:rPr>
          <w:rFonts w:cs="B Nazanin" w:hint="eastAsia"/>
          <w:rtl/>
        </w:rPr>
        <w:t>صادر</w:t>
      </w:r>
      <w:r w:rsidRPr="002D7D39">
        <w:rPr>
          <w:rFonts w:cs="B Nazanin"/>
          <w:rtl/>
        </w:rPr>
        <w:t xml:space="preserve"> </w:t>
      </w:r>
      <w:r w:rsidRPr="002D7D39">
        <w:rPr>
          <w:rFonts w:cs="B Nazanin" w:hint="eastAsia"/>
          <w:rtl/>
        </w:rPr>
        <w:t>نما</w:t>
      </w:r>
      <w:r w:rsidRPr="002D7D39">
        <w:rPr>
          <w:rFonts w:cs="B Nazanin" w:hint="cs"/>
          <w:rtl/>
        </w:rPr>
        <w:t>ی</w:t>
      </w:r>
      <w:r w:rsidRPr="002D7D39">
        <w:rPr>
          <w:rFonts w:cs="B Nazanin" w:hint="eastAsia"/>
          <w:rtl/>
        </w:rPr>
        <w:t>ند</w:t>
      </w:r>
      <w:r>
        <w:rPr>
          <w:rFonts w:cs="B Nazanin" w:hint="cs"/>
          <w:rtl/>
        </w:rPr>
        <w:t xml:space="preserve">. بدیهی است در صورت عدم رعایت این امر و ارائه صورتحسابهای تکراری و یا سوء استفاده از معرفی نامه برای  غیربیمه شدگان مسئولیت آن متوجه مرکز </w:t>
      </w:r>
      <w:r w:rsidR="002A56E3">
        <w:rPr>
          <w:rFonts w:cs="B Nazanin" w:hint="cs"/>
          <w:rtl/>
        </w:rPr>
        <w:t xml:space="preserve">ارائه دهنده خدمات سلامت، </w:t>
      </w:r>
      <w:r>
        <w:rPr>
          <w:rFonts w:cs="B Nazanin" w:hint="cs"/>
          <w:rtl/>
        </w:rPr>
        <w:t>بوده و در صورت تخلف از طریق مراجع قانونی قابل پیگیری می باشد.</w:t>
      </w:r>
    </w:p>
    <w:p w:rsidR="00C3262C" w:rsidRDefault="00C3262C" w:rsidP="00C3262C">
      <w:pPr>
        <w:ind w:left="95" w:right="-142" w:hanging="141"/>
        <w:jc w:val="highKashida"/>
        <w:rPr>
          <w:rFonts w:cs="B Nazanin"/>
          <w:rtl/>
        </w:rPr>
      </w:pPr>
      <w:r>
        <w:rPr>
          <w:rFonts w:cs="B Nazanin" w:hint="cs"/>
          <w:rtl/>
        </w:rPr>
        <w:t>13-6: چنانچه بیمه شدگان معرفی شده از سوی شرکت بیمه گر بیش از 15 روز در مرکز بستری باشند، مراتب به اطلاع شرکت اعلام می شود.</w:t>
      </w:r>
    </w:p>
    <w:p w:rsidR="00C3262C" w:rsidRDefault="00C3262C" w:rsidP="00A72010">
      <w:pPr>
        <w:ind w:left="95" w:right="-142" w:hanging="141"/>
        <w:jc w:val="highKashida"/>
        <w:rPr>
          <w:rFonts w:cs="B Nazanin"/>
          <w:rtl/>
        </w:rPr>
      </w:pPr>
      <w:r>
        <w:rPr>
          <w:rFonts w:cs="B Nazanin" w:hint="cs"/>
          <w:rtl/>
        </w:rPr>
        <w:lastRenderedPageBreak/>
        <w:t>14-6: طرف</w:t>
      </w:r>
      <w:r w:rsidR="00A72010">
        <w:rPr>
          <w:rFonts w:cs="B Nazanin" w:hint="cs"/>
          <w:rtl/>
        </w:rPr>
        <w:t xml:space="preserve"> دوم</w:t>
      </w:r>
      <w:r>
        <w:rPr>
          <w:rFonts w:cs="B Nazanin" w:hint="cs"/>
          <w:rtl/>
        </w:rPr>
        <w:t xml:space="preserve"> قرارداد متعهد است همکاری لازم در خصوص بهره برداری از سیستم ها و سامانه های الکترونیکی شرکت  بیمه دانا را برای ارائه خدمات مناسب به بیمه شدگان مرتبط فراهم آورد.</w:t>
      </w:r>
    </w:p>
    <w:p w:rsidR="00C3262C" w:rsidRDefault="00C3262C" w:rsidP="00C3262C">
      <w:pPr>
        <w:ind w:left="95" w:right="-142" w:hanging="141"/>
        <w:jc w:val="highKashida"/>
        <w:rPr>
          <w:rFonts w:cs="B Nazanin"/>
          <w:rtl/>
        </w:rPr>
      </w:pPr>
      <w:r>
        <w:rPr>
          <w:rFonts w:cs="B Nazanin" w:hint="cs"/>
          <w:rtl/>
        </w:rPr>
        <w:t>15-6: طرف</w:t>
      </w:r>
      <w:r w:rsidR="00A72010">
        <w:rPr>
          <w:rFonts w:cs="B Nazanin" w:hint="cs"/>
          <w:rtl/>
        </w:rPr>
        <w:t xml:space="preserve"> دوم</w:t>
      </w:r>
      <w:r>
        <w:rPr>
          <w:rFonts w:cs="B Nazanin" w:hint="cs"/>
          <w:rtl/>
        </w:rPr>
        <w:t xml:space="preserve"> قرارداد موظف است گواهی نامه اعتباربخشی ملی معتبر بیمارستان را در موعد مقرر تحویل شرکت نماید.</w:t>
      </w:r>
    </w:p>
    <w:p w:rsidR="00C3262C" w:rsidRDefault="00C3262C" w:rsidP="00C3262C">
      <w:pPr>
        <w:ind w:left="95" w:right="-142" w:hanging="141"/>
        <w:jc w:val="highKashida"/>
        <w:rPr>
          <w:rFonts w:cs="B Nazanin"/>
          <w:rtl/>
        </w:rPr>
      </w:pPr>
      <w:r>
        <w:rPr>
          <w:rFonts w:cs="B Nazanin" w:hint="cs"/>
          <w:rtl/>
        </w:rPr>
        <w:t>16-6: طرف</w:t>
      </w:r>
      <w:r w:rsidR="00A72010">
        <w:rPr>
          <w:rFonts w:cs="B Nazanin" w:hint="cs"/>
          <w:rtl/>
        </w:rPr>
        <w:t xml:space="preserve"> دوم</w:t>
      </w:r>
      <w:r>
        <w:rPr>
          <w:rFonts w:cs="B Nazanin" w:hint="cs"/>
          <w:rtl/>
        </w:rPr>
        <w:t xml:space="preserve"> قرارداد موظف است کلیه بخشنامه هایی که پس از تنظیم قرارداد، از طریق سایت رسمی شرکت های بیمه تکمیلی، پیامک و یا کارتابل مراجع درمانی اعلام می گردد </w:t>
      </w:r>
      <w:r w:rsidR="002A56E3">
        <w:rPr>
          <w:rFonts w:cs="B Nazanin" w:hint="cs"/>
          <w:rtl/>
        </w:rPr>
        <w:t xml:space="preserve">در چارچوب مفاد قرارداد </w:t>
      </w:r>
      <w:r>
        <w:rPr>
          <w:rFonts w:cs="B Nazanin" w:hint="cs"/>
          <w:rtl/>
        </w:rPr>
        <w:t xml:space="preserve">رعایت و اجرا نماید.  </w:t>
      </w:r>
    </w:p>
    <w:p w:rsidR="00C3262C" w:rsidRDefault="00C3262C" w:rsidP="00EE5168">
      <w:pPr>
        <w:ind w:left="95" w:right="-142" w:hanging="141"/>
        <w:jc w:val="highKashida"/>
        <w:rPr>
          <w:rFonts w:cs="B Nazanin"/>
          <w:rtl/>
        </w:rPr>
      </w:pPr>
      <w:r>
        <w:rPr>
          <w:rFonts w:cs="B Nazanin" w:hint="cs"/>
          <w:rtl/>
        </w:rPr>
        <w:t>17-6: طرف</w:t>
      </w:r>
      <w:r w:rsidR="00A72010">
        <w:rPr>
          <w:rFonts w:cs="B Nazanin" w:hint="cs"/>
          <w:rtl/>
        </w:rPr>
        <w:t xml:space="preserve"> دوم</w:t>
      </w:r>
      <w:r>
        <w:rPr>
          <w:rFonts w:cs="B Nazanin" w:hint="cs"/>
          <w:rtl/>
        </w:rPr>
        <w:t xml:space="preserve"> قرارداد موظف است با بازرسین شرکت های بیمه تکمیلی همکاری را بنماید. </w:t>
      </w:r>
    </w:p>
    <w:p w:rsidR="00DD110C" w:rsidRDefault="00DD110C" w:rsidP="00A72010">
      <w:pPr>
        <w:ind w:left="95" w:right="-142" w:hanging="141"/>
        <w:jc w:val="highKashida"/>
        <w:rPr>
          <w:rFonts w:cs="B Nazanin"/>
          <w:rtl/>
        </w:rPr>
      </w:pPr>
      <w:r>
        <w:rPr>
          <w:rFonts w:cs="B Nazanin" w:hint="cs"/>
          <w:rtl/>
        </w:rPr>
        <w:t xml:space="preserve">18-6: </w:t>
      </w:r>
      <w:r w:rsidR="00A72010" w:rsidRPr="00A72010">
        <w:rPr>
          <w:rFonts w:cs="B Nazanin" w:hint="cs"/>
          <w:rtl/>
        </w:rPr>
        <w:t xml:space="preserve"> </w:t>
      </w:r>
      <w:r w:rsidR="00A72010">
        <w:rPr>
          <w:rFonts w:cs="B Nazanin" w:hint="cs"/>
          <w:rtl/>
        </w:rPr>
        <w:t xml:space="preserve">طرف دوم قرارداد </w:t>
      </w:r>
      <w:r>
        <w:rPr>
          <w:rFonts w:cs="B Nazanin" w:hint="cs"/>
          <w:rtl/>
        </w:rPr>
        <w:t xml:space="preserve">مجاز است شماره تماس و لیست </w:t>
      </w:r>
      <w:r w:rsidR="00EE5168">
        <w:rPr>
          <w:rFonts w:cs="B Nazanin" w:hint="cs"/>
          <w:rtl/>
        </w:rPr>
        <w:t xml:space="preserve">کارکنان مشمول این قرارداد </w:t>
      </w:r>
      <w:r>
        <w:rPr>
          <w:rFonts w:cs="B Nazanin" w:hint="cs"/>
          <w:rtl/>
        </w:rPr>
        <w:t>در اختیار طرف اول قرارداد بگذارد.</w:t>
      </w:r>
    </w:p>
    <w:p w:rsidR="00C3262C" w:rsidRDefault="00C3262C" w:rsidP="00C3262C">
      <w:pPr>
        <w:ind w:left="-308" w:right="-142"/>
        <w:jc w:val="highKashida"/>
        <w:rPr>
          <w:rFonts w:cs="B Nazanin"/>
          <w:rtl/>
        </w:rPr>
      </w:pPr>
      <w:r>
        <w:rPr>
          <w:rFonts w:cs="B Titr" w:hint="cs"/>
          <w:b/>
          <w:bCs/>
          <w:rtl/>
        </w:rPr>
        <w:t xml:space="preserve">     ماده هفتم - نحوه پذيرش:</w:t>
      </w:r>
    </w:p>
    <w:p w:rsidR="00C3262C" w:rsidRDefault="00C3262C" w:rsidP="00A72010">
      <w:pPr>
        <w:ind w:left="95" w:right="-142" w:hanging="141"/>
        <w:jc w:val="highKashida"/>
        <w:rPr>
          <w:rFonts w:cs="B Nazanin"/>
          <w:rtl/>
        </w:rPr>
      </w:pPr>
      <w:r>
        <w:rPr>
          <w:rFonts w:cs="B Nazanin" w:hint="cs"/>
          <w:rtl/>
        </w:rPr>
        <w:t xml:space="preserve"> با توجه به راه اندازی سامانه </w:t>
      </w:r>
      <w:r w:rsidR="00E25D19">
        <w:rPr>
          <w:rFonts w:cs="B Nazanin" w:hint="cs"/>
          <w:rtl/>
        </w:rPr>
        <w:t>پذیرش آنلاین</w:t>
      </w:r>
      <w:r>
        <w:rPr>
          <w:rFonts w:cs="B Nazanin" w:hint="cs"/>
          <w:rtl/>
        </w:rPr>
        <w:t xml:space="preserve"> دانا (سپاد)، اخذ معرفینامه جهت کلیه بیماران مراجعه کننده از طریق این سامانه به شرح ذیل انجام می گیرد:</w:t>
      </w:r>
    </w:p>
    <w:p w:rsidR="00C3262C" w:rsidRDefault="00C3262C" w:rsidP="00C3262C">
      <w:pPr>
        <w:ind w:left="95" w:right="-142" w:hanging="141"/>
        <w:jc w:val="highKashida"/>
        <w:rPr>
          <w:rFonts w:cs="B Nazanin"/>
          <w:rtl/>
        </w:rPr>
      </w:pPr>
      <w:r>
        <w:rPr>
          <w:rFonts w:cs="B Nazanin" w:hint="cs"/>
          <w:rtl/>
        </w:rPr>
        <w:t>1-7: پذیرش بیماران شرکت بیمه پس از احراز هویت بیمه شده و تطبیق مشخصات مندرج در معرفی نامه، با ارائه کارت شناسایی عکس دار و معتبر بیمار انجام گردد و مسئولیت هر گونه سوء استفاده در این خصوص متوجه طرف قرارداد می باشد.</w:t>
      </w:r>
    </w:p>
    <w:p w:rsidR="00C3262C" w:rsidRDefault="00C3262C" w:rsidP="00C3262C">
      <w:pPr>
        <w:ind w:left="95" w:right="-142" w:hanging="283"/>
        <w:jc w:val="highKashida"/>
        <w:rPr>
          <w:rFonts w:cs="B Nazanin"/>
          <w:rtl/>
        </w:rPr>
      </w:pPr>
      <w:r>
        <w:rPr>
          <w:rFonts w:cs="B Nazanin" w:hint="cs"/>
          <w:rtl/>
        </w:rPr>
        <w:t xml:space="preserve">  2-7: کدملی بیمه شده در سیستم وارد و پوشش درمانی محرز می گردد.</w:t>
      </w:r>
    </w:p>
    <w:p w:rsidR="00C3262C" w:rsidRDefault="00C3262C" w:rsidP="00A72010">
      <w:pPr>
        <w:ind w:left="95" w:right="-142" w:hanging="141"/>
        <w:jc w:val="highKashida"/>
        <w:rPr>
          <w:rFonts w:cs="B Nazanin"/>
          <w:rtl/>
        </w:rPr>
      </w:pPr>
      <w:r>
        <w:rPr>
          <w:rFonts w:cs="B Nazanin" w:hint="cs"/>
          <w:rtl/>
        </w:rPr>
        <w:t>3-7: نوع معرفینامه، شماره تلفن همراه بیمه شده ،  نوع بیماری و بیمه گر پایه ( فیلدهای ستاره دار ) تکمیل و سپس</w:t>
      </w:r>
      <w:bookmarkStart w:id="0" w:name="_GoBack"/>
      <w:bookmarkEnd w:id="0"/>
      <w:r w:rsidR="00AA3FC0">
        <w:rPr>
          <w:rFonts w:cs="B Nazanin" w:hint="cs"/>
          <w:rtl/>
        </w:rPr>
        <w:t xml:space="preserve">  </w:t>
      </w:r>
      <w:r>
        <w:rPr>
          <w:rFonts w:cs="B Nazanin" w:hint="cs"/>
          <w:rtl/>
        </w:rPr>
        <w:t>معرفی نامه صادر می گردد.</w:t>
      </w:r>
    </w:p>
    <w:p w:rsidR="00C3262C" w:rsidRDefault="00C3262C" w:rsidP="00E62BE2">
      <w:pPr>
        <w:ind w:left="95" w:right="-142" w:hanging="141"/>
        <w:jc w:val="highKashida"/>
        <w:rPr>
          <w:rFonts w:cs="B Nazanin"/>
          <w:rtl/>
        </w:rPr>
      </w:pPr>
      <w:r>
        <w:rPr>
          <w:rFonts w:cs="B Nazanin" w:hint="cs"/>
          <w:rtl/>
        </w:rPr>
        <w:t xml:space="preserve">4-7: در زمان ترخیص مجددا کد ملی در لیست معرفینامه های باز جستجو شده و پس از تایید مشخصات بیمار نسبت به ثبت اطلاعات درخواستی </w:t>
      </w:r>
      <w:r>
        <w:rPr>
          <w:rFonts w:cs="Calibri" w:hint="cs"/>
          <w:rtl/>
        </w:rPr>
        <w:t>"</w:t>
      </w:r>
      <w:r>
        <w:rPr>
          <w:rFonts w:cs="B Nazanin" w:hint="cs"/>
          <w:rtl/>
        </w:rPr>
        <w:t xml:space="preserve">مبلغ کل و سهم بیمه گراول ( درصورت طرف قرارداد بودن با بیمه پایه) </w:t>
      </w:r>
      <w:r w:rsidRPr="0022668E">
        <w:rPr>
          <w:rFonts w:cs="B Nazanin" w:hint="cs"/>
          <w:rtl/>
        </w:rPr>
        <w:t xml:space="preserve">"  و یا فرانشیز ( در صورت غیر طرف قرارداد بودن با بیمه پایه ) </w:t>
      </w:r>
      <w:r>
        <w:rPr>
          <w:rFonts w:cs="B Nazanin" w:hint="cs"/>
          <w:rtl/>
        </w:rPr>
        <w:t>با</w:t>
      </w:r>
      <w:r w:rsidR="00A90186">
        <w:rPr>
          <w:rFonts w:cs="B Nazanin" w:hint="cs"/>
          <w:rtl/>
        </w:rPr>
        <w:t xml:space="preserve"> </w:t>
      </w:r>
      <w:r>
        <w:rPr>
          <w:rFonts w:cs="B Nazanin" w:hint="cs"/>
          <w:rtl/>
        </w:rPr>
        <w:t xml:space="preserve">توجه به </w:t>
      </w:r>
      <w:r w:rsidR="00AC6A2F">
        <w:rPr>
          <w:rFonts w:cs="B Nazanin" w:hint="cs"/>
          <w:rtl/>
        </w:rPr>
        <w:t>شرایط هر بیمه شده در سیستم وارد</w:t>
      </w:r>
      <w:r>
        <w:rPr>
          <w:rFonts w:cs="B Nazanin" w:hint="cs"/>
          <w:rtl/>
        </w:rPr>
        <w:t xml:space="preserve"> سپس چاپ ترخیص جهت الصاق به پرونده ارسالی اخذ</w:t>
      </w:r>
      <w:r w:rsidR="006E35FD">
        <w:rPr>
          <w:rFonts w:cs="B Nazanin" w:hint="cs"/>
          <w:rtl/>
        </w:rPr>
        <w:t xml:space="preserve"> </w:t>
      </w:r>
      <w:r>
        <w:rPr>
          <w:rFonts w:cs="B Nazanin" w:hint="cs"/>
          <w:rtl/>
        </w:rPr>
        <w:t>گردد.</w:t>
      </w:r>
    </w:p>
    <w:p w:rsidR="005D5E2C" w:rsidRDefault="005D5E2C" w:rsidP="009A6ACB">
      <w:pPr>
        <w:ind w:left="95" w:right="-142" w:hanging="141"/>
        <w:jc w:val="highKashida"/>
        <w:rPr>
          <w:rFonts w:cs="B Nazanin"/>
        </w:rPr>
      </w:pPr>
      <w:r w:rsidRPr="001C41A2">
        <w:rPr>
          <w:rFonts w:cs="B Nazanin" w:hint="eastAsia"/>
          <w:rtl/>
        </w:rPr>
        <w:t>تبصره</w:t>
      </w:r>
      <w:r w:rsidRPr="001C41A2">
        <w:rPr>
          <w:rFonts w:cs="B Nazanin"/>
          <w:rtl/>
        </w:rPr>
        <w:t xml:space="preserve">: </w:t>
      </w:r>
      <w:r w:rsidR="007547E4" w:rsidRPr="001C41A2">
        <w:rPr>
          <w:rFonts w:cs="B Nazanin" w:hint="eastAsia"/>
          <w:rtl/>
        </w:rPr>
        <w:t>ضوابط</w:t>
      </w:r>
      <w:r w:rsidR="007547E4" w:rsidRPr="001C41A2">
        <w:rPr>
          <w:rFonts w:cs="B Nazanin"/>
          <w:rtl/>
        </w:rPr>
        <w:t xml:space="preserve"> </w:t>
      </w:r>
      <w:r w:rsidR="007547E4" w:rsidRPr="001C41A2">
        <w:rPr>
          <w:rFonts w:cs="B Nazanin" w:hint="eastAsia"/>
          <w:rtl/>
        </w:rPr>
        <w:t>نحوه</w:t>
      </w:r>
      <w:r w:rsidR="007547E4" w:rsidRPr="001C41A2">
        <w:rPr>
          <w:rFonts w:cs="B Nazanin"/>
          <w:rtl/>
        </w:rPr>
        <w:t xml:space="preserve"> </w:t>
      </w:r>
      <w:r w:rsidR="007547E4" w:rsidRPr="001C41A2">
        <w:rPr>
          <w:rFonts w:cs="B Nazanin" w:hint="eastAsia"/>
          <w:rtl/>
        </w:rPr>
        <w:t>ارائه</w:t>
      </w:r>
      <w:r w:rsidR="007547E4" w:rsidRPr="001C41A2">
        <w:rPr>
          <w:rFonts w:cs="B Nazanin"/>
          <w:rtl/>
        </w:rPr>
        <w:t xml:space="preserve"> </w:t>
      </w:r>
      <w:r w:rsidR="007547E4" w:rsidRPr="001C41A2">
        <w:rPr>
          <w:rFonts w:cs="B Nazanin" w:hint="eastAsia"/>
          <w:rtl/>
        </w:rPr>
        <w:t>خدمات</w:t>
      </w:r>
      <w:r w:rsidR="007547E4" w:rsidRPr="001C41A2">
        <w:rPr>
          <w:rFonts w:cs="B Nazanin"/>
          <w:rtl/>
        </w:rPr>
        <w:t xml:space="preserve"> </w:t>
      </w:r>
      <w:r w:rsidR="007547E4" w:rsidRPr="001C41A2">
        <w:rPr>
          <w:rFonts w:cs="B Nazanin" w:hint="eastAsia"/>
          <w:rtl/>
        </w:rPr>
        <w:t>به</w:t>
      </w:r>
      <w:r w:rsidR="007547E4" w:rsidRPr="001C41A2">
        <w:rPr>
          <w:rFonts w:cs="B Nazanin"/>
          <w:rtl/>
        </w:rPr>
        <w:t xml:space="preserve"> </w:t>
      </w:r>
      <w:r w:rsidR="007547E4" w:rsidRPr="001C41A2">
        <w:rPr>
          <w:rFonts w:cs="B Nazanin" w:hint="eastAsia"/>
          <w:rtl/>
        </w:rPr>
        <w:t>ب</w:t>
      </w:r>
      <w:r w:rsidR="007547E4" w:rsidRPr="001C41A2">
        <w:rPr>
          <w:rFonts w:cs="B Nazanin" w:hint="cs"/>
          <w:rtl/>
        </w:rPr>
        <w:t>ی</w:t>
      </w:r>
      <w:r w:rsidR="007547E4" w:rsidRPr="001C41A2">
        <w:rPr>
          <w:rFonts w:cs="B Nazanin" w:hint="eastAsia"/>
          <w:rtl/>
        </w:rPr>
        <w:t>ماران</w:t>
      </w:r>
      <w:r w:rsidR="007547E4" w:rsidRPr="001C41A2">
        <w:rPr>
          <w:rFonts w:cs="B Nazanin"/>
          <w:rtl/>
        </w:rPr>
        <w:t xml:space="preserve"> </w:t>
      </w:r>
      <w:r w:rsidR="007547E4" w:rsidRPr="001C41A2">
        <w:rPr>
          <w:rFonts w:cs="B Nazanin" w:hint="eastAsia"/>
          <w:rtl/>
        </w:rPr>
        <w:t>در</w:t>
      </w:r>
      <w:r w:rsidR="007547E4" w:rsidRPr="001C41A2">
        <w:rPr>
          <w:rFonts w:cs="B Nazanin"/>
          <w:rtl/>
        </w:rPr>
        <w:t xml:space="preserve"> </w:t>
      </w:r>
      <w:r w:rsidR="007547E4" w:rsidRPr="001C41A2">
        <w:rPr>
          <w:rFonts w:cs="B Nazanin" w:hint="eastAsia"/>
          <w:rtl/>
        </w:rPr>
        <w:t>شرا</w:t>
      </w:r>
      <w:r w:rsidR="007547E4" w:rsidRPr="001C41A2">
        <w:rPr>
          <w:rFonts w:cs="B Nazanin" w:hint="cs"/>
          <w:rtl/>
        </w:rPr>
        <w:t>ی</w:t>
      </w:r>
      <w:r w:rsidR="007547E4" w:rsidRPr="001C41A2">
        <w:rPr>
          <w:rFonts w:cs="B Nazanin" w:hint="eastAsia"/>
          <w:rtl/>
        </w:rPr>
        <w:t>ط</w:t>
      </w:r>
      <w:r w:rsidRPr="001C41A2">
        <w:rPr>
          <w:rFonts w:cs="B Nazanin"/>
          <w:rtl/>
        </w:rPr>
        <w:t xml:space="preserve"> اضطرار </w:t>
      </w:r>
      <w:r w:rsidR="007547E4" w:rsidRPr="007547E4">
        <w:rPr>
          <w:rFonts w:cs="B Nazanin" w:hint="eastAsia"/>
          <w:rtl/>
        </w:rPr>
        <w:t>لازمست</w:t>
      </w:r>
      <w:r w:rsidR="007547E4">
        <w:rPr>
          <w:rFonts w:cs="B Nazanin" w:hint="cs"/>
          <w:rtl/>
        </w:rPr>
        <w:t xml:space="preserve"> مورد توجه قرار گیرد. </w:t>
      </w:r>
    </w:p>
    <w:p w:rsidR="00F43BA7" w:rsidRPr="00193CDD" w:rsidRDefault="00F43BA7" w:rsidP="009A6ACB">
      <w:pPr>
        <w:rPr>
          <w:rFonts w:cs="B Nazanin"/>
          <w:sz w:val="22"/>
          <w:szCs w:val="22"/>
          <w:rtl/>
          <w:lang w:bidi="fa-IR"/>
        </w:rPr>
      </w:pPr>
    </w:p>
    <w:p w:rsidR="00C3262C" w:rsidRDefault="00C3262C" w:rsidP="00C3262C">
      <w:pPr>
        <w:jc w:val="highKashida"/>
        <w:rPr>
          <w:rFonts w:cs="B Titr"/>
          <w:rtl/>
        </w:rPr>
      </w:pPr>
      <w:r>
        <w:rPr>
          <w:rFonts w:cs="B Titr" w:hint="cs"/>
          <w:rtl/>
        </w:rPr>
        <w:t>ماده هشتم - تعهدات شرکت بیمه تکمیلی(طرف اول) :</w:t>
      </w:r>
    </w:p>
    <w:p w:rsidR="00C3262C" w:rsidRDefault="00C3262C" w:rsidP="00A72010">
      <w:pPr>
        <w:ind w:left="95" w:right="-142"/>
        <w:jc w:val="highKashida"/>
        <w:rPr>
          <w:rFonts w:cs="B Nazanin"/>
        </w:rPr>
      </w:pPr>
      <w:r>
        <w:rPr>
          <w:rFonts w:cs="B Nazanin" w:hint="cs"/>
          <w:rtl/>
        </w:rPr>
        <w:t xml:space="preserve">1-8 : </w:t>
      </w:r>
      <w:r w:rsidR="00A72010">
        <w:rPr>
          <w:rFonts w:cs="B Nazanin" w:hint="cs"/>
          <w:rtl/>
        </w:rPr>
        <w:t>طرف اول قرارداد</w:t>
      </w:r>
      <w:r>
        <w:rPr>
          <w:rFonts w:cs="B Nazanin" w:hint="cs"/>
          <w:rtl/>
        </w:rPr>
        <w:t xml:space="preserve"> موظف است مجموع هزینه های بیماران معرفی شده را بر مبنای تعرفه های توافق شده در صورتحساب های تنظیمی </w:t>
      </w:r>
      <w:r w:rsidR="000E0703">
        <w:rPr>
          <w:rFonts w:cs="B Nazanin" w:hint="cs"/>
          <w:rtl/>
        </w:rPr>
        <w:t>مطابق توافق طرفین</w:t>
      </w:r>
      <w:r>
        <w:rPr>
          <w:rFonts w:cs="B Nazanin" w:hint="cs"/>
          <w:rtl/>
        </w:rPr>
        <w:t xml:space="preserve"> پس از </w:t>
      </w:r>
      <w:r w:rsidR="00DE5CB9">
        <w:rPr>
          <w:rFonts w:cs="B Nazanin" w:hint="cs"/>
          <w:rtl/>
        </w:rPr>
        <w:t xml:space="preserve">ارسال </w:t>
      </w:r>
      <w:r>
        <w:rPr>
          <w:rFonts w:cs="B Nazanin" w:hint="cs"/>
          <w:rtl/>
        </w:rPr>
        <w:t xml:space="preserve">اسناد و مدارک مربوطه بررسی و پرداخت آن اقدام نماید. </w:t>
      </w:r>
    </w:p>
    <w:p w:rsidR="00C3262C" w:rsidRDefault="00C3262C" w:rsidP="00A72010">
      <w:pPr>
        <w:ind w:left="95" w:right="-142"/>
        <w:jc w:val="highKashida"/>
        <w:rPr>
          <w:rFonts w:cs="B Nazanin"/>
          <w:rtl/>
        </w:rPr>
      </w:pPr>
      <w:r>
        <w:rPr>
          <w:rFonts w:cs="B Nazanin" w:hint="cs"/>
          <w:rtl/>
        </w:rPr>
        <w:t xml:space="preserve">2-8: </w:t>
      </w:r>
      <w:r w:rsidR="00A72010">
        <w:rPr>
          <w:rFonts w:cs="B Nazanin" w:hint="cs"/>
          <w:rtl/>
        </w:rPr>
        <w:t xml:space="preserve">طرف اول قرارداد </w:t>
      </w:r>
      <w:r>
        <w:rPr>
          <w:rFonts w:cs="B Nazanin" w:hint="cs"/>
          <w:rtl/>
        </w:rPr>
        <w:t>موظف است جهت رفاه حال بیماران نسبت به ایجاد</w:t>
      </w:r>
      <w:r w:rsidRPr="0022649D">
        <w:rPr>
          <w:rFonts w:cs="B Nazanin" w:hint="cs"/>
          <w:rtl/>
        </w:rPr>
        <w:t xml:space="preserve"> </w:t>
      </w:r>
      <w:r w:rsidR="00CB6D59">
        <w:rPr>
          <w:rFonts w:cs="B Nazanin" w:hint="cs"/>
          <w:rtl/>
        </w:rPr>
        <w:t>سامانه پذیرش آنلاین</w:t>
      </w:r>
      <w:r>
        <w:rPr>
          <w:rFonts w:cs="B Nazanin" w:hint="cs"/>
          <w:rtl/>
        </w:rPr>
        <w:t xml:space="preserve"> دانا (سپاد )، جهت صدور معرفینامه در بیمارستان برای بیمه شدگان اقدام نماید و تا زمان ایجاد امکان ارتباط الکترونیکی، معرفی نامه صادر نماید. معرفی نامه صادره صرفاً مخصوص یک نوبت بستری بوده که در آن مشخصات بیمه شده و سقف تعهدات و فرانشیز بیمه شده درج می گردد.</w:t>
      </w:r>
    </w:p>
    <w:p w:rsidR="00C3262C" w:rsidRPr="00B623DD" w:rsidRDefault="00C3262C" w:rsidP="00A72010">
      <w:pPr>
        <w:ind w:left="95" w:right="-142"/>
        <w:jc w:val="highKashida"/>
        <w:rPr>
          <w:rFonts w:cs="B Nazanin"/>
        </w:rPr>
      </w:pPr>
      <w:r>
        <w:rPr>
          <w:rFonts w:cs="B Nazanin" w:hint="cs"/>
          <w:rtl/>
        </w:rPr>
        <w:t xml:space="preserve">3-8: </w:t>
      </w:r>
      <w:r w:rsidR="00A72010">
        <w:rPr>
          <w:rFonts w:cs="B Nazanin" w:hint="cs"/>
          <w:rtl/>
        </w:rPr>
        <w:t xml:space="preserve">طرف اول قرارداد </w:t>
      </w:r>
      <w:r>
        <w:rPr>
          <w:rFonts w:cs="B Nazanin" w:hint="cs"/>
          <w:rtl/>
        </w:rPr>
        <w:t xml:space="preserve">موظف است هزینه خدماتی که برحسب ضرورت بایستی خارج از بیمارستان انجام پذیرد را به شرط درج در </w:t>
      </w:r>
      <w:r w:rsidRPr="00B623DD">
        <w:rPr>
          <w:rFonts w:cs="B Nazanin" w:hint="cs"/>
          <w:rtl/>
        </w:rPr>
        <w:t xml:space="preserve">صورتحساب بیمار در چارچوب مفاد این قرارداد به مرکز </w:t>
      </w:r>
      <w:r w:rsidR="00C65FA3">
        <w:rPr>
          <w:rFonts w:cs="B Nazanin" w:hint="cs"/>
          <w:rtl/>
        </w:rPr>
        <w:t xml:space="preserve"> ارائه دهنده خدمات سلامت </w:t>
      </w:r>
      <w:r w:rsidRPr="00B623DD">
        <w:rPr>
          <w:rFonts w:cs="B Nazanin" w:hint="cs"/>
          <w:rtl/>
        </w:rPr>
        <w:t>طرف قرارداد (طرف دوم) پرداخت نماید.</w:t>
      </w:r>
    </w:p>
    <w:p w:rsidR="0092037C" w:rsidRPr="00B623DD" w:rsidRDefault="0092037C" w:rsidP="00A72010">
      <w:pPr>
        <w:ind w:left="95" w:right="-142"/>
        <w:jc w:val="highKashida"/>
        <w:rPr>
          <w:rFonts w:cs="B Nazanin"/>
          <w:rtl/>
          <w:lang w:bidi="fa-IR"/>
        </w:rPr>
      </w:pPr>
      <w:r w:rsidRPr="00B623DD">
        <w:rPr>
          <w:rFonts w:cs="B Nazanin"/>
          <w:rtl/>
        </w:rPr>
        <w:t>4-8:</w:t>
      </w:r>
      <w:r w:rsidR="00FD0E4C" w:rsidRPr="00B623DD">
        <w:rPr>
          <w:rtl/>
        </w:rPr>
        <w:t xml:space="preserve"> </w:t>
      </w:r>
      <w:r w:rsidR="00A72010">
        <w:rPr>
          <w:rFonts w:cs="B Nazanin" w:hint="cs"/>
          <w:rtl/>
        </w:rPr>
        <w:t xml:space="preserve">طرف اول قرارداد </w:t>
      </w:r>
      <w:r w:rsidR="00FD0E4C" w:rsidRPr="00B623DD">
        <w:rPr>
          <w:rFonts w:cs="B Nazanin"/>
          <w:rtl/>
        </w:rPr>
        <w:t xml:space="preserve">موظف </w:t>
      </w:r>
      <w:r w:rsidR="00FD0E4C" w:rsidRPr="00B623DD">
        <w:rPr>
          <w:rFonts w:cs="B Nazanin" w:hint="cs"/>
          <w:rtl/>
        </w:rPr>
        <w:t xml:space="preserve">است </w:t>
      </w:r>
      <w:r w:rsidRPr="00B623DD">
        <w:rPr>
          <w:rFonts w:cs="B Nazanin" w:hint="cs"/>
          <w:rtl/>
        </w:rPr>
        <w:t>تامین خدمات ، داروها ، ملزومات و تجهیزات مصرفی پزشکی</w:t>
      </w:r>
      <w:r w:rsidR="00FD0E4C" w:rsidRPr="00B623DD">
        <w:rPr>
          <w:rFonts w:cs="B Nazanin" w:hint="cs"/>
          <w:rtl/>
        </w:rPr>
        <w:t xml:space="preserve"> را</w:t>
      </w:r>
      <w:r w:rsidRPr="00B623DD">
        <w:rPr>
          <w:rFonts w:cs="B Nazanin" w:hint="cs"/>
          <w:rtl/>
        </w:rPr>
        <w:t xml:space="preserve"> </w:t>
      </w:r>
      <w:r w:rsidR="00FD0E4C" w:rsidRPr="00B623DD">
        <w:rPr>
          <w:rFonts w:cs="B Nazanin" w:hint="cs"/>
          <w:rtl/>
        </w:rPr>
        <w:t xml:space="preserve">که توسط </w:t>
      </w:r>
      <w:r w:rsidRPr="00B623DD">
        <w:rPr>
          <w:rFonts w:cs="B Nazanin" w:hint="cs"/>
          <w:rtl/>
        </w:rPr>
        <w:t>بیمارستان ها و مراکز درمانی دولتی انجام و هزینه های آن</w:t>
      </w:r>
      <w:r w:rsidR="00FD0E4C" w:rsidRPr="00B623DD">
        <w:rPr>
          <w:rFonts w:cs="B Nazanin" w:hint="cs"/>
          <w:rtl/>
        </w:rPr>
        <w:t xml:space="preserve"> </w:t>
      </w:r>
      <w:r w:rsidRPr="00B623DD">
        <w:rPr>
          <w:rFonts w:cs="B Nazanin" w:hint="cs"/>
          <w:rtl/>
        </w:rPr>
        <w:t xml:space="preserve">در صورتحساب درمانی بیماران ثبت </w:t>
      </w:r>
      <w:r w:rsidR="00FD0E4C" w:rsidRPr="00B623DD">
        <w:rPr>
          <w:rFonts w:cs="B Nazanin" w:hint="cs"/>
          <w:rtl/>
        </w:rPr>
        <w:t xml:space="preserve"> می گردد</w:t>
      </w:r>
      <w:r w:rsidR="00E81A51">
        <w:rPr>
          <w:rFonts w:cs="B Nazanin" w:hint="cs"/>
          <w:rtl/>
        </w:rPr>
        <w:t>،</w:t>
      </w:r>
      <w:r w:rsidR="00FD0E4C" w:rsidRPr="00B623DD">
        <w:rPr>
          <w:rFonts w:cs="B Nazanin" w:hint="cs"/>
          <w:rtl/>
        </w:rPr>
        <w:t xml:space="preserve"> را پرداخت نمایند.  (هر</w:t>
      </w:r>
      <w:r w:rsidRPr="00B623DD">
        <w:rPr>
          <w:rFonts w:cs="B Nazanin" w:hint="cs"/>
          <w:rtl/>
        </w:rPr>
        <w:t xml:space="preserve">گونه ارجاع بیماران به خارج از بیمارستان ها و مراکز درمانی دولتی جهت تهیه اقلام مذکور ممنوع می باشد. </w:t>
      </w:r>
      <w:r w:rsidR="00FD0E4C" w:rsidRPr="00B623DD">
        <w:rPr>
          <w:rFonts w:cs="B Nazanin" w:hint="cs"/>
          <w:rtl/>
        </w:rPr>
        <w:t>)</w:t>
      </w:r>
      <w:r w:rsidRPr="00B623DD">
        <w:rPr>
          <w:rFonts w:cs="B Nazanin"/>
        </w:rPr>
        <w:t xml:space="preserve"> </w:t>
      </w:r>
      <w:r w:rsidRPr="00B623DD">
        <w:rPr>
          <w:rFonts w:cs="B Nazanin" w:hint="cs"/>
          <w:rtl/>
        </w:rPr>
        <w:t xml:space="preserve"> </w:t>
      </w:r>
    </w:p>
    <w:p w:rsidR="00C3262C" w:rsidRDefault="00CE7E8C" w:rsidP="00A72010">
      <w:pPr>
        <w:ind w:left="95" w:right="-142"/>
        <w:jc w:val="highKashida"/>
        <w:rPr>
          <w:rFonts w:cs="B Nazanin"/>
          <w:rtl/>
        </w:rPr>
      </w:pPr>
      <w:r>
        <w:rPr>
          <w:rFonts w:cs="B Nazanin" w:hint="cs"/>
          <w:rtl/>
        </w:rPr>
        <w:t>5</w:t>
      </w:r>
      <w:r w:rsidR="00C3262C">
        <w:rPr>
          <w:rFonts w:cs="B Nazanin" w:hint="cs"/>
          <w:rtl/>
        </w:rPr>
        <w:t xml:space="preserve">-8: </w:t>
      </w:r>
      <w:r w:rsidR="00A72010">
        <w:rPr>
          <w:rFonts w:cs="B Nazanin" w:hint="cs"/>
          <w:rtl/>
        </w:rPr>
        <w:t xml:space="preserve">طرف اول قرارداد </w:t>
      </w:r>
      <w:r w:rsidR="00C3262C">
        <w:rPr>
          <w:rFonts w:cs="B Nazanin" w:hint="cs"/>
          <w:rtl/>
        </w:rPr>
        <w:t>موظف است اشکالات ایجاد شده در زمان پذیرش بیمه شدگان را در صورت استعلام بیمارستان به نحو مقتضی پاسخگو باشد.</w:t>
      </w:r>
    </w:p>
    <w:p w:rsidR="005D5E2C" w:rsidRPr="001C41A2" w:rsidRDefault="00CE7E8C" w:rsidP="00A72010">
      <w:pPr>
        <w:ind w:left="95" w:right="-142"/>
        <w:jc w:val="highKashida"/>
        <w:rPr>
          <w:rFonts w:cs="B Nazanin"/>
          <w:rtl/>
        </w:rPr>
      </w:pPr>
      <w:r>
        <w:rPr>
          <w:rFonts w:cs="B Nazanin" w:hint="cs"/>
          <w:rtl/>
        </w:rPr>
        <w:t xml:space="preserve">6-8: </w:t>
      </w:r>
      <w:r w:rsidR="00A72010">
        <w:rPr>
          <w:rFonts w:cs="B Nazanin" w:hint="cs"/>
          <w:rtl/>
        </w:rPr>
        <w:t xml:space="preserve">طرف اول قرارداد </w:t>
      </w:r>
      <w:r w:rsidRPr="00D43EBA">
        <w:rPr>
          <w:rFonts w:cs="B Nazanin" w:hint="eastAsia"/>
          <w:rtl/>
        </w:rPr>
        <w:t>موظف</w:t>
      </w:r>
      <w:r w:rsidRPr="00D43EBA">
        <w:rPr>
          <w:rFonts w:cs="B Nazanin"/>
          <w:rtl/>
        </w:rPr>
        <w:t xml:space="preserve"> </w:t>
      </w:r>
      <w:r w:rsidRPr="00D43EBA">
        <w:rPr>
          <w:rFonts w:cs="B Nazanin" w:hint="eastAsia"/>
          <w:rtl/>
        </w:rPr>
        <w:t>است</w:t>
      </w:r>
      <w:r w:rsidRPr="00D43EBA">
        <w:rPr>
          <w:rFonts w:cs="B Nazanin"/>
          <w:rtl/>
        </w:rPr>
        <w:t xml:space="preserve"> </w:t>
      </w:r>
      <w:r w:rsidRPr="00D43EBA">
        <w:rPr>
          <w:rFonts w:cs="B Nazanin" w:hint="eastAsia"/>
          <w:rtl/>
        </w:rPr>
        <w:t>امکان</w:t>
      </w:r>
      <w:r w:rsidRPr="00D43EBA">
        <w:rPr>
          <w:rFonts w:cs="B Nazanin"/>
          <w:rtl/>
        </w:rPr>
        <w:t xml:space="preserve"> </w:t>
      </w:r>
      <w:r w:rsidR="005D5E2C" w:rsidRPr="001C41A2">
        <w:rPr>
          <w:rFonts w:cs="B Nazanin" w:hint="eastAsia"/>
          <w:rtl/>
        </w:rPr>
        <w:t>دسترس</w:t>
      </w:r>
      <w:r w:rsidR="005D5E2C" w:rsidRPr="001C41A2">
        <w:rPr>
          <w:rFonts w:cs="B Nazanin" w:hint="cs"/>
          <w:rtl/>
        </w:rPr>
        <w:t>ی</w:t>
      </w:r>
      <w:r w:rsidR="005D5E2C" w:rsidRPr="001C41A2">
        <w:rPr>
          <w:rFonts w:cs="B Nazanin"/>
          <w:rtl/>
        </w:rPr>
        <w:t xml:space="preserve"> </w:t>
      </w:r>
      <w:r w:rsidRPr="001C41A2">
        <w:rPr>
          <w:rFonts w:cs="B Nazanin" w:hint="eastAsia"/>
          <w:rtl/>
        </w:rPr>
        <w:t>ب</w:t>
      </w:r>
      <w:r w:rsidRPr="001C41A2">
        <w:rPr>
          <w:rFonts w:cs="B Nazanin" w:hint="cs"/>
          <w:rtl/>
        </w:rPr>
        <w:t>ی</w:t>
      </w:r>
      <w:r w:rsidRPr="001C41A2">
        <w:rPr>
          <w:rFonts w:cs="B Nazanin" w:hint="eastAsia"/>
          <w:rtl/>
        </w:rPr>
        <w:t>مارستان</w:t>
      </w:r>
      <w:r w:rsidRPr="001C41A2">
        <w:rPr>
          <w:rFonts w:cs="B Nazanin"/>
          <w:rtl/>
        </w:rPr>
        <w:t xml:space="preserve"> </w:t>
      </w:r>
      <w:r w:rsidRPr="001C41A2">
        <w:rPr>
          <w:rFonts w:cs="B Nazanin" w:hint="eastAsia"/>
          <w:rtl/>
        </w:rPr>
        <w:t>را</w:t>
      </w:r>
      <w:r w:rsidRPr="001C41A2">
        <w:rPr>
          <w:rFonts w:cs="B Nazanin"/>
          <w:rtl/>
        </w:rPr>
        <w:t xml:space="preserve"> </w:t>
      </w:r>
      <w:r w:rsidR="005D5E2C" w:rsidRPr="001C41A2">
        <w:rPr>
          <w:rFonts w:cs="B Nazanin" w:hint="eastAsia"/>
          <w:rtl/>
        </w:rPr>
        <w:t>به</w:t>
      </w:r>
      <w:r w:rsidR="005D5E2C" w:rsidRPr="001C41A2">
        <w:rPr>
          <w:rFonts w:cs="B Nazanin"/>
          <w:rtl/>
        </w:rPr>
        <w:t xml:space="preserve"> سامانه ها</w:t>
      </w:r>
      <w:r w:rsidR="005D5E2C" w:rsidRPr="001C41A2">
        <w:rPr>
          <w:rFonts w:cs="B Nazanin" w:hint="cs"/>
          <w:rtl/>
        </w:rPr>
        <w:t>ی</w:t>
      </w:r>
      <w:r w:rsidR="005D5E2C" w:rsidRPr="001C41A2">
        <w:rPr>
          <w:rFonts w:cs="B Nazanin"/>
          <w:rtl/>
        </w:rPr>
        <w:t xml:space="preserve"> ب</w:t>
      </w:r>
      <w:r w:rsidR="005D5E2C" w:rsidRPr="001C41A2">
        <w:rPr>
          <w:rFonts w:cs="B Nazanin" w:hint="cs"/>
          <w:rtl/>
        </w:rPr>
        <w:t>ی</w:t>
      </w:r>
      <w:r w:rsidR="005D5E2C" w:rsidRPr="001C41A2">
        <w:rPr>
          <w:rFonts w:cs="B Nazanin" w:hint="eastAsia"/>
          <w:rtl/>
        </w:rPr>
        <w:t>مه</w:t>
      </w:r>
      <w:r w:rsidR="005D5E2C" w:rsidRPr="001C41A2">
        <w:rPr>
          <w:rFonts w:cs="B Nazanin"/>
          <w:rtl/>
        </w:rPr>
        <w:t xml:space="preserve"> </w:t>
      </w:r>
      <w:r w:rsidRPr="001C41A2">
        <w:rPr>
          <w:rFonts w:cs="B Nazanin" w:hint="eastAsia"/>
          <w:rtl/>
        </w:rPr>
        <w:t>فراهم</w:t>
      </w:r>
      <w:r w:rsidRPr="001C41A2">
        <w:rPr>
          <w:rFonts w:cs="B Nazanin"/>
          <w:rtl/>
        </w:rPr>
        <w:t xml:space="preserve"> نما</w:t>
      </w:r>
      <w:r w:rsidRPr="001C41A2">
        <w:rPr>
          <w:rFonts w:cs="B Nazanin" w:hint="cs"/>
          <w:rtl/>
        </w:rPr>
        <w:t>ی</w:t>
      </w:r>
      <w:r w:rsidRPr="001C41A2">
        <w:rPr>
          <w:rFonts w:cs="B Nazanin" w:hint="eastAsia"/>
          <w:rtl/>
        </w:rPr>
        <w:t>د</w:t>
      </w:r>
      <w:r w:rsidRPr="001C41A2">
        <w:rPr>
          <w:rFonts w:cs="B Nazanin"/>
          <w:rtl/>
        </w:rPr>
        <w:t xml:space="preserve">. </w:t>
      </w:r>
    </w:p>
    <w:p w:rsidR="00E81A51" w:rsidRPr="00A72010" w:rsidRDefault="00CE7E8C" w:rsidP="00A72010">
      <w:pPr>
        <w:ind w:right="-142" w:firstLine="95"/>
        <w:jc w:val="highKashida"/>
        <w:rPr>
          <w:rFonts w:cs="B Nazanin"/>
        </w:rPr>
      </w:pPr>
      <w:r w:rsidRPr="001C41A2">
        <w:rPr>
          <w:rFonts w:cs="B Nazanin"/>
          <w:rtl/>
        </w:rPr>
        <w:t xml:space="preserve">7-8: </w:t>
      </w:r>
      <w:r w:rsidR="00A72010">
        <w:rPr>
          <w:rFonts w:cs="B Nazanin" w:hint="cs"/>
          <w:rtl/>
        </w:rPr>
        <w:t xml:space="preserve">طرف اول قرارداد </w:t>
      </w:r>
      <w:r w:rsidR="00C41002">
        <w:rPr>
          <w:rFonts w:cs="B Nazanin" w:hint="cs"/>
          <w:rtl/>
        </w:rPr>
        <w:t>متعهد می گردد</w:t>
      </w:r>
      <w:r w:rsidRPr="001C41A2">
        <w:rPr>
          <w:rFonts w:cs="B Nazanin"/>
          <w:rtl/>
        </w:rPr>
        <w:t xml:space="preserve"> بستر </w:t>
      </w:r>
      <w:r w:rsidRPr="001C41A2">
        <w:rPr>
          <w:rFonts w:cs="B Nazanin" w:hint="eastAsia"/>
          <w:rtl/>
        </w:rPr>
        <w:t>ها</w:t>
      </w:r>
      <w:r w:rsidRPr="001C41A2">
        <w:rPr>
          <w:rFonts w:cs="B Nazanin" w:hint="cs"/>
          <w:rtl/>
        </w:rPr>
        <w:t>ی</w:t>
      </w:r>
      <w:r w:rsidRPr="001C41A2">
        <w:rPr>
          <w:rFonts w:cs="B Nazanin"/>
          <w:rtl/>
        </w:rPr>
        <w:t xml:space="preserve"> الکترون</w:t>
      </w:r>
      <w:r w:rsidRPr="001C41A2">
        <w:rPr>
          <w:rFonts w:cs="B Nazanin" w:hint="cs"/>
          <w:rtl/>
        </w:rPr>
        <w:t>ی</w:t>
      </w:r>
      <w:r w:rsidRPr="001C41A2">
        <w:rPr>
          <w:rFonts w:cs="B Nazanin" w:hint="eastAsia"/>
          <w:rtl/>
        </w:rPr>
        <w:t>ک</w:t>
      </w:r>
      <w:r w:rsidRPr="001C41A2">
        <w:rPr>
          <w:rFonts w:cs="B Nazanin"/>
          <w:rtl/>
        </w:rPr>
        <w:t xml:space="preserve"> </w:t>
      </w:r>
      <w:r w:rsidR="00D43EBA" w:rsidRPr="001C41A2">
        <w:rPr>
          <w:rFonts w:cs="B Nazanin" w:hint="eastAsia"/>
          <w:rtl/>
        </w:rPr>
        <w:t>ارسال</w:t>
      </w:r>
      <w:r w:rsidRPr="001C41A2">
        <w:rPr>
          <w:rFonts w:cs="B Nazanin" w:hint="eastAsia"/>
          <w:rtl/>
        </w:rPr>
        <w:t>،</w:t>
      </w:r>
      <w:r w:rsidR="00FD3D2F" w:rsidRPr="001C41A2">
        <w:rPr>
          <w:rFonts w:cs="B Nazanin"/>
          <w:rtl/>
        </w:rPr>
        <w:t xml:space="preserve"> رس</w:t>
      </w:r>
      <w:r w:rsidR="00FD3D2F" w:rsidRPr="001C41A2">
        <w:rPr>
          <w:rFonts w:cs="B Nazanin" w:hint="cs"/>
          <w:rtl/>
        </w:rPr>
        <w:t>ی</w:t>
      </w:r>
      <w:r w:rsidR="00FD3D2F" w:rsidRPr="001C41A2">
        <w:rPr>
          <w:rFonts w:cs="B Nazanin" w:hint="eastAsia"/>
          <w:rtl/>
        </w:rPr>
        <w:t>دگ</w:t>
      </w:r>
      <w:r w:rsidR="00D43EBA" w:rsidRPr="001C41A2">
        <w:rPr>
          <w:rFonts w:cs="B Nazanin" w:hint="cs"/>
          <w:rtl/>
        </w:rPr>
        <w:t>ی</w:t>
      </w:r>
      <w:r w:rsidR="00D43EBA" w:rsidRPr="001C41A2">
        <w:rPr>
          <w:rFonts w:cs="B Nazanin"/>
          <w:rtl/>
        </w:rPr>
        <w:t xml:space="preserve"> و تبادل اسناد را مطابق با استانداردها</w:t>
      </w:r>
      <w:r w:rsidR="00D43EBA" w:rsidRPr="001C41A2">
        <w:rPr>
          <w:rFonts w:cs="B Nazanin" w:hint="cs"/>
          <w:rtl/>
        </w:rPr>
        <w:t>ی</w:t>
      </w:r>
      <w:r w:rsidR="00D43EBA" w:rsidRPr="001C41A2">
        <w:rPr>
          <w:rFonts w:cs="B Nazanin"/>
          <w:rtl/>
        </w:rPr>
        <w:t xml:space="preserve"> وزارت بهداشت، درمان و آموزش پزشک</w:t>
      </w:r>
      <w:r w:rsidR="00D43EBA" w:rsidRPr="001C41A2">
        <w:rPr>
          <w:rFonts w:cs="B Nazanin" w:hint="cs"/>
          <w:rtl/>
        </w:rPr>
        <w:t>ی</w:t>
      </w:r>
      <w:r w:rsidR="00D43EBA" w:rsidRPr="001C41A2">
        <w:rPr>
          <w:rFonts w:cs="B Nazanin"/>
          <w:rtl/>
        </w:rPr>
        <w:t xml:space="preserve"> فراهم آورد. </w:t>
      </w:r>
      <w:r w:rsidR="006E6A20">
        <w:rPr>
          <w:rFonts w:cs="B Nazanin" w:hint="cs"/>
          <w:rtl/>
        </w:rPr>
        <w:t xml:space="preserve">شرکت بیمه </w:t>
      </w:r>
      <w:r w:rsidR="00923F5F">
        <w:rPr>
          <w:rFonts w:cs="B Nazanin" w:hint="cs"/>
          <w:rtl/>
        </w:rPr>
        <w:t>تعهد می نماید</w:t>
      </w:r>
      <w:r w:rsidR="006E6A20">
        <w:rPr>
          <w:rFonts w:cs="B Nazanin" w:hint="cs"/>
          <w:rtl/>
        </w:rPr>
        <w:t xml:space="preserve"> اطل</w:t>
      </w:r>
      <w:r w:rsidR="007C6960">
        <w:rPr>
          <w:rFonts w:cs="B Nazanin" w:hint="cs"/>
          <w:rtl/>
        </w:rPr>
        <w:t>ا</w:t>
      </w:r>
      <w:r w:rsidR="006E6A20">
        <w:rPr>
          <w:rFonts w:cs="B Nazanin" w:hint="cs"/>
          <w:rtl/>
        </w:rPr>
        <w:t xml:space="preserve">عات بیمه شدگان مشمول این قرارداد را به پایگاه </w:t>
      </w:r>
      <w:r w:rsidR="006E6A20">
        <w:rPr>
          <w:rFonts w:cs="B Nazanin" w:hint="cs"/>
          <w:rtl/>
        </w:rPr>
        <w:lastRenderedPageBreak/>
        <w:t>اطلاعات برخط ملی بیمه شدگان ارسال نماید تا به صورت برخط امکان استحقاق سنجی از سرویس یکپارچه استحقاق سنجی کشور فراهم گردد.</w:t>
      </w:r>
      <w:r w:rsidR="00D43EBA">
        <w:rPr>
          <w:rFonts w:cs="B Nazanin" w:hint="cs"/>
          <w:rtl/>
        </w:rPr>
        <w:t xml:space="preserve"> </w:t>
      </w:r>
    </w:p>
    <w:p w:rsidR="00C65FA3" w:rsidRDefault="00E81A51" w:rsidP="00A72010">
      <w:pPr>
        <w:jc w:val="highKashida"/>
        <w:rPr>
          <w:rFonts w:cs="B Nazanin"/>
          <w:rtl/>
        </w:rPr>
      </w:pPr>
      <w:r w:rsidRPr="00AC1DD5">
        <w:rPr>
          <w:rFonts w:cs="B Nazanin"/>
          <w:rtl/>
        </w:rPr>
        <w:t xml:space="preserve">9-8: </w:t>
      </w:r>
      <w:r w:rsidR="00A72010">
        <w:rPr>
          <w:rFonts w:cs="B Nazanin" w:hint="cs"/>
          <w:rtl/>
        </w:rPr>
        <w:t xml:space="preserve">طرف اول قرارداد </w:t>
      </w:r>
      <w:r w:rsidRPr="00AC1DD5">
        <w:rPr>
          <w:rFonts w:cs="B Nazanin"/>
          <w:rtl/>
        </w:rPr>
        <w:t xml:space="preserve">موظف است </w:t>
      </w:r>
      <w:r w:rsidRPr="00AC1DD5">
        <w:rPr>
          <w:rFonts w:cs="B Nazanin" w:hint="eastAsia"/>
          <w:rtl/>
        </w:rPr>
        <w:t>پرداخت</w:t>
      </w:r>
      <w:r w:rsidRPr="00AC1DD5">
        <w:rPr>
          <w:rFonts w:cs="B Nazanin"/>
          <w:rtl/>
        </w:rPr>
        <w:t xml:space="preserve"> عل</w:t>
      </w:r>
      <w:r w:rsidRPr="00AC1DD5">
        <w:rPr>
          <w:rFonts w:cs="B Nazanin" w:hint="cs"/>
          <w:rtl/>
        </w:rPr>
        <w:t>ی</w:t>
      </w:r>
      <w:r w:rsidRPr="00AC1DD5">
        <w:rPr>
          <w:rFonts w:cs="B Nazanin"/>
          <w:rtl/>
        </w:rPr>
        <w:t xml:space="preserve"> الحساب بلافاصله پس از در</w:t>
      </w:r>
      <w:r w:rsidRPr="00AC1DD5">
        <w:rPr>
          <w:rFonts w:cs="B Nazanin" w:hint="cs"/>
          <w:rtl/>
        </w:rPr>
        <w:t>ی</w:t>
      </w:r>
      <w:r w:rsidRPr="00AC1DD5">
        <w:rPr>
          <w:rFonts w:cs="B Nazanin" w:hint="eastAsia"/>
          <w:rtl/>
        </w:rPr>
        <w:t>افت</w:t>
      </w:r>
      <w:r w:rsidRPr="00AC1DD5">
        <w:rPr>
          <w:rFonts w:cs="B Nazanin"/>
          <w:rtl/>
        </w:rPr>
        <w:t xml:space="preserve"> اسناد و قطع</w:t>
      </w:r>
      <w:r w:rsidRPr="00AC1DD5">
        <w:rPr>
          <w:rFonts w:cs="B Nazanin" w:hint="cs"/>
          <w:rtl/>
        </w:rPr>
        <w:t>ی</w:t>
      </w:r>
      <w:r w:rsidRPr="00AC1DD5">
        <w:rPr>
          <w:rFonts w:cs="B Nazanin"/>
          <w:rtl/>
        </w:rPr>
        <w:t xml:space="preserve"> </w:t>
      </w:r>
      <w:r w:rsidR="00A72010">
        <w:rPr>
          <w:rFonts w:cs="B Nazanin" w:hint="cs"/>
          <w:rtl/>
        </w:rPr>
        <w:t>تا حداکثر دو</w:t>
      </w:r>
      <w:r w:rsidR="00A72010" w:rsidRPr="00AC1DD5">
        <w:rPr>
          <w:rFonts w:cs="B Nazanin"/>
          <w:rtl/>
        </w:rPr>
        <w:t xml:space="preserve"> </w:t>
      </w:r>
      <w:r w:rsidRPr="00AC1DD5">
        <w:rPr>
          <w:rFonts w:cs="B Nazanin"/>
          <w:rtl/>
        </w:rPr>
        <w:t xml:space="preserve">ماه </w:t>
      </w:r>
      <w:r w:rsidRPr="00AC1DD5">
        <w:rPr>
          <w:rFonts w:cs="B Nazanin" w:hint="eastAsia"/>
          <w:rtl/>
        </w:rPr>
        <w:t>پس</w:t>
      </w:r>
      <w:r w:rsidRPr="00AC1DD5">
        <w:rPr>
          <w:rFonts w:cs="B Nazanin"/>
          <w:rtl/>
        </w:rPr>
        <w:t xml:space="preserve"> </w:t>
      </w:r>
      <w:r w:rsidRPr="00AC1DD5">
        <w:rPr>
          <w:rFonts w:cs="B Nazanin" w:hint="eastAsia"/>
          <w:rtl/>
        </w:rPr>
        <w:t>از</w:t>
      </w:r>
      <w:r w:rsidRPr="00AC1DD5">
        <w:rPr>
          <w:rFonts w:cs="B Nazanin"/>
          <w:rtl/>
        </w:rPr>
        <w:t xml:space="preserve"> </w:t>
      </w:r>
      <w:r w:rsidRPr="00AC1DD5">
        <w:rPr>
          <w:rFonts w:cs="B Nazanin" w:hint="eastAsia"/>
          <w:rtl/>
        </w:rPr>
        <w:t>در</w:t>
      </w:r>
      <w:r w:rsidRPr="00AC1DD5">
        <w:rPr>
          <w:rFonts w:cs="B Nazanin" w:hint="cs"/>
          <w:rtl/>
        </w:rPr>
        <w:t>ی</w:t>
      </w:r>
      <w:r w:rsidRPr="00AC1DD5">
        <w:rPr>
          <w:rFonts w:cs="B Nazanin" w:hint="eastAsia"/>
          <w:rtl/>
        </w:rPr>
        <w:t>افت</w:t>
      </w:r>
      <w:r w:rsidRPr="00AC1DD5">
        <w:rPr>
          <w:rFonts w:cs="B Nazanin"/>
          <w:rtl/>
        </w:rPr>
        <w:t xml:space="preserve"> </w:t>
      </w:r>
      <w:r w:rsidRPr="00AC1DD5">
        <w:rPr>
          <w:rFonts w:cs="B Nazanin" w:hint="eastAsia"/>
          <w:rtl/>
        </w:rPr>
        <w:t>اسناد</w:t>
      </w:r>
      <w:r w:rsidRPr="00AC1DD5">
        <w:rPr>
          <w:rFonts w:cs="B Nazanin"/>
          <w:rtl/>
        </w:rPr>
        <w:t xml:space="preserve"> </w:t>
      </w:r>
      <w:r w:rsidRPr="00AC1DD5">
        <w:rPr>
          <w:rFonts w:cs="B Nazanin" w:hint="eastAsia"/>
          <w:rtl/>
        </w:rPr>
        <w:t>صورت</w:t>
      </w:r>
      <w:r w:rsidRPr="00AC1DD5">
        <w:rPr>
          <w:rFonts w:cs="B Nazanin"/>
          <w:rtl/>
        </w:rPr>
        <w:t xml:space="preserve"> </w:t>
      </w:r>
      <w:r w:rsidRPr="00AC1DD5">
        <w:rPr>
          <w:rFonts w:cs="B Nazanin" w:hint="eastAsia"/>
          <w:rtl/>
        </w:rPr>
        <w:t>پذ</w:t>
      </w:r>
      <w:r w:rsidRPr="00AC1DD5">
        <w:rPr>
          <w:rFonts w:cs="B Nazanin" w:hint="cs"/>
          <w:rtl/>
        </w:rPr>
        <w:t>ی</w:t>
      </w:r>
      <w:r w:rsidRPr="00AC1DD5">
        <w:rPr>
          <w:rFonts w:cs="B Nazanin" w:hint="eastAsia"/>
          <w:rtl/>
        </w:rPr>
        <w:t>رد</w:t>
      </w:r>
      <w:r w:rsidRPr="00AC1DD5">
        <w:rPr>
          <w:rFonts w:cs="B Nazanin"/>
          <w:rtl/>
        </w:rPr>
        <w:t>.</w:t>
      </w:r>
      <w:r w:rsidR="003D203D" w:rsidRPr="00AC1DD5">
        <w:rPr>
          <w:rFonts w:cs="B Nazanin"/>
          <w:rtl/>
        </w:rPr>
        <w:t xml:space="preserve"> </w:t>
      </w:r>
    </w:p>
    <w:p w:rsidR="00E81A51" w:rsidRPr="00AC1DD5" w:rsidRDefault="00A72010" w:rsidP="00A72010">
      <w:pPr>
        <w:jc w:val="highKashida"/>
        <w:rPr>
          <w:rFonts w:cs="B Nazanin"/>
          <w:rtl/>
        </w:rPr>
      </w:pPr>
      <w:r w:rsidRPr="00A72010">
        <w:rPr>
          <w:rFonts w:cs="B Nazanin" w:hint="cs"/>
          <w:rtl/>
        </w:rPr>
        <w:t xml:space="preserve">8-10: </w:t>
      </w:r>
      <w:r w:rsidR="003D203D" w:rsidRPr="00A72010">
        <w:rPr>
          <w:rFonts w:cs="B Nazanin" w:hint="eastAsia"/>
          <w:rtl/>
        </w:rPr>
        <w:t>تعلل</w:t>
      </w:r>
      <w:r w:rsidR="003D203D" w:rsidRPr="00A72010">
        <w:rPr>
          <w:rFonts w:cs="B Nazanin"/>
          <w:rtl/>
        </w:rPr>
        <w:t xml:space="preserve"> ب</w:t>
      </w:r>
      <w:r w:rsidR="003D203D" w:rsidRPr="00A72010">
        <w:rPr>
          <w:rFonts w:cs="B Nazanin" w:hint="cs"/>
          <w:rtl/>
        </w:rPr>
        <w:t>ی</w:t>
      </w:r>
      <w:r w:rsidR="003D203D" w:rsidRPr="00A72010">
        <w:rPr>
          <w:rFonts w:cs="B Nazanin" w:hint="eastAsia"/>
          <w:rtl/>
        </w:rPr>
        <w:t>ش</w:t>
      </w:r>
      <w:r w:rsidR="003D203D" w:rsidRPr="00A72010">
        <w:rPr>
          <w:rFonts w:cs="B Nazanin"/>
          <w:rtl/>
        </w:rPr>
        <w:t xml:space="preserve"> از</w:t>
      </w:r>
      <w:r w:rsidR="003D203D" w:rsidRPr="00AC1DD5">
        <w:rPr>
          <w:rFonts w:cs="B Nazanin"/>
          <w:rtl/>
        </w:rPr>
        <w:t xml:space="preserve"> سه ماه</w:t>
      </w:r>
      <w:r w:rsidR="003D203D" w:rsidRPr="00AC1DD5">
        <w:rPr>
          <w:rFonts w:cs="B Nazanin" w:hint="eastAsia"/>
          <w:rtl/>
        </w:rPr>
        <w:t>،</w:t>
      </w:r>
      <w:r w:rsidR="003D203D" w:rsidRPr="00AC1DD5">
        <w:rPr>
          <w:rFonts w:cs="B Nazanin"/>
          <w:rtl/>
        </w:rPr>
        <w:t xml:space="preserve"> در پرداخت مطالبات ب</w:t>
      </w:r>
      <w:r w:rsidR="003D203D" w:rsidRPr="00AC1DD5">
        <w:rPr>
          <w:rFonts w:cs="B Nazanin" w:hint="cs"/>
          <w:rtl/>
        </w:rPr>
        <w:t>ی</w:t>
      </w:r>
      <w:r w:rsidR="003D203D" w:rsidRPr="00AC1DD5">
        <w:rPr>
          <w:rFonts w:cs="B Nazanin" w:hint="eastAsia"/>
          <w:rtl/>
        </w:rPr>
        <w:t>مارستانها</w:t>
      </w:r>
      <w:r w:rsidR="003D203D" w:rsidRPr="00AC1DD5">
        <w:rPr>
          <w:rFonts w:cs="B Nazanin" w:hint="cs"/>
          <w:rtl/>
        </w:rPr>
        <w:t>ی</w:t>
      </w:r>
      <w:r w:rsidR="003D203D" w:rsidRPr="00AC1DD5">
        <w:rPr>
          <w:rFonts w:cs="B Nazanin"/>
          <w:rtl/>
        </w:rPr>
        <w:t xml:space="preserve"> طرف قرارداد منجر به  تعل</w:t>
      </w:r>
      <w:r w:rsidR="003D203D" w:rsidRPr="00AC1DD5">
        <w:rPr>
          <w:rFonts w:cs="B Nazanin" w:hint="cs"/>
          <w:rtl/>
        </w:rPr>
        <w:t>ی</w:t>
      </w:r>
      <w:r w:rsidR="003D203D" w:rsidRPr="00AC1DD5">
        <w:rPr>
          <w:rFonts w:cs="B Nazanin" w:hint="eastAsia"/>
          <w:rtl/>
        </w:rPr>
        <w:t>ق</w:t>
      </w:r>
      <w:r w:rsidR="003D203D" w:rsidRPr="00AC1DD5">
        <w:rPr>
          <w:rFonts w:cs="B Nazanin"/>
          <w:rtl/>
        </w:rPr>
        <w:t xml:space="preserve"> قرارداد خواهد گرد</w:t>
      </w:r>
      <w:r w:rsidR="003D203D" w:rsidRPr="00AC1DD5">
        <w:rPr>
          <w:rFonts w:cs="B Nazanin" w:hint="cs"/>
          <w:rtl/>
        </w:rPr>
        <w:t>ی</w:t>
      </w:r>
      <w:r w:rsidR="003D203D" w:rsidRPr="00AC1DD5">
        <w:rPr>
          <w:rFonts w:cs="B Nazanin" w:hint="eastAsia"/>
          <w:rtl/>
        </w:rPr>
        <w:t>د</w:t>
      </w:r>
      <w:r w:rsidR="003D203D" w:rsidRPr="00AC1DD5">
        <w:rPr>
          <w:rFonts w:cs="B Nazanin"/>
          <w:rtl/>
        </w:rPr>
        <w:t>.</w:t>
      </w:r>
    </w:p>
    <w:p w:rsidR="003D203D" w:rsidRDefault="003D203D" w:rsidP="00A72010">
      <w:pPr>
        <w:jc w:val="highKashida"/>
        <w:rPr>
          <w:rFonts w:cs="B Nazanin"/>
          <w:rtl/>
        </w:rPr>
      </w:pPr>
      <w:r>
        <w:rPr>
          <w:rFonts w:cs="B Nazanin" w:hint="cs"/>
          <w:rtl/>
        </w:rPr>
        <w:t xml:space="preserve">11-8: </w:t>
      </w:r>
      <w:r w:rsidRPr="00B7202C">
        <w:rPr>
          <w:rFonts w:cs="B Nazanin"/>
          <w:rtl/>
        </w:rPr>
        <w:t>شرکت ب</w:t>
      </w:r>
      <w:r w:rsidRPr="00B7202C">
        <w:rPr>
          <w:rFonts w:cs="B Nazanin" w:hint="cs"/>
          <w:rtl/>
        </w:rPr>
        <w:t>ی</w:t>
      </w:r>
      <w:r w:rsidRPr="00B7202C">
        <w:rPr>
          <w:rFonts w:cs="B Nazanin" w:hint="eastAsia"/>
          <w:rtl/>
        </w:rPr>
        <w:t>مه</w:t>
      </w:r>
      <w:r w:rsidRPr="00B7202C">
        <w:rPr>
          <w:rFonts w:cs="B Nazanin"/>
          <w:rtl/>
        </w:rPr>
        <w:t xml:space="preserve"> موظف است</w:t>
      </w:r>
      <w:r>
        <w:rPr>
          <w:rFonts w:cs="B Nazanin" w:hint="cs"/>
          <w:rtl/>
        </w:rPr>
        <w:t xml:space="preserve"> میزان کسورات اعمال شده را حسب ضوابط و مقررات همزمان با پرداخت مطالبات به صورت الکترونیک/ کاغذی همراه با ریز کسورات به بیمارستان اعلام نماید.</w:t>
      </w:r>
    </w:p>
    <w:p w:rsidR="00C3262C" w:rsidRDefault="00C3262C" w:rsidP="00C3262C">
      <w:pPr>
        <w:ind w:left="-308" w:right="-142" w:firstLine="403"/>
        <w:jc w:val="highKashida"/>
        <w:rPr>
          <w:rFonts w:cs="B Titr"/>
          <w:rtl/>
        </w:rPr>
      </w:pPr>
      <w:r>
        <w:rPr>
          <w:rFonts w:cs="B Titr" w:hint="cs"/>
          <w:rtl/>
        </w:rPr>
        <w:t xml:space="preserve">ماده نهم </w:t>
      </w:r>
      <w:r>
        <w:rPr>
          <w:rtl/>
        </w:rPr>
        <w:t xml:space="preserve">– </w:t>
      </w:r>
      <w:r>
        <w:rPr>
          <w:rFonts w:cs="B Titr" w:hint="cs"/>
          <w:rtl/>
        </w:rPr>
        <w:t>سایر شرایط :</w:t>
      </w:r>
    </w:p>
    <w:p w:rsidR="00C3262C" w:rsidRPr="00A72010" w:rsidRDefault="00C3262C" w:rsidP="004D25C2">
      <w:pPr>
        <w:ind w:left="95" w:right="-142"/>
        <w:jc w:val="highKashida"/>
        <w:rPr>
          <w:rFonts w:cs="B Nazanin"/>
          <w:rtl/>
        </w:rPr>
      </w:pPr>
      <w:r>
        <w:rPr>
          <w:rFonts w:cs="B Nazanin" w:hint="cs"/>
          <w:rtl/>
        </w:rPr>
        <w:t>1-9: مصوبات شورای عالی بیمه</w:t>
      </w:r>
      <w:r w:rsidR="004D25C2">
        <w:rPr>
          <w:rFonts w:cs="B Nazanin" w:hint="cs"/>
          <w:rtl/>
        </w:rPr>
        <w:t xml:space="preserve"> سلامت</w:t>
      </w:r>
      <w:r>
        <w:rPr>
          <w:rFonts w:cs="B Nazanin" w:hint="cs"/>
          <w:rtl/>
        </w:rPr>
        <w:t xml:space="preserve"> </w:t>
      </w:r>
      <w:r w:rsidR="00D17B1E">
        <w:rPr>
          <w:rFonts w:cs="B Nazanin" w:hint="cs"/>
          <w:rtl/>
        </w:rPr>
        <w:t>سلامت کشور</w:t>
      </w:r>
      <w:r>
        <w:rPr>
          <w:rFonts w:cs="B Nazanin" w:hint="cs"/>
          <w:rtl/>
        </w:rPr>
        <w:t xml:space="preserve"> و </w:t>
      </w:r>
      <w:r w:rsidR="00D17B1E">
        <w:rPr>
          <w:rFonts w:cs="B Nazanin" w:hint="cs"/>
          <w:rtl/>
        </w:rPr>
        <w:t>هیات محترم وزیران،  ضوابط و دستورالعمل های ابلاغی وزارت بهداشت، درمان و آموزش پزشکی</w:t>
      </w:r>
      <w:r>
        <w:rPr>
          <w:rFonts w:cs="B Nazanin" w:hint="cs"/>
          <w:rtl/>
        </w:rPr>
        <w:t xml:space="preserve"> پس از توافق طرفین قرارداد طی الحاقیه قابل اجرا می باشد.</w:t>
      </w:r>
    </w:p>
    <w:p w:rsidR="00C3262C" w:rsidRDefault="00C3262C" w:rsidP="00C3262C">
      <w:pPr>
        <w:spacing w:line="2" w:lineRule="atLeast"/>
        <w:ind w:left="-308" w:right="-142" w:firstLine="403"/>
        <w:jc w:val="highKashida"/>
        <w:rPr>
          <w:rFonts w:cs="B Nazanin"/>
        </w:rPr>
      </w:pPr>
      <w:r>
        <w:rPr>
          <w:rFonts w:cs="B Nazanin" w:hint="cs"/>
          <w:rtl/>
        </w:rPr>
        <w:t>2-9:</w:t>
      </w:r>
      <w:r w:rsidRPr="00A72010">
        <w:rPr>
          <w:rFonts w:cs="B Nazanin"/>
          <w:rtl/>
        </w:rPr>
        <w:t xml:space="preserve"> </w:t>
      </w:r>
      <w:r>
        <w:rPr>
          <w:rFonts w:cs="B Nazanin" w:hint="cs"/>
          <w:rtl/>
        </w:rPr>
        <w:t xml:space="preserve">مشخصات حساب بانکی مرکز (طرف دوم) </w:t>
      </w:r>
      <w:r w:rsidR="00B9275D">
        <w:rPr>
          <w:rFonts w:cs="B Nazanin" w:hint="cs"/>
          <w:rtl/>
        </w:rPr>
        <w:t>به شرح ذیل به طرف اول اعلام گردد</w:t>
      </w:r>
      <w:r>
        <w:rPr>
          <w:rFonts w:cs="B Nazanin" w:hint="cs"/>
          <w:rtl/>
        </w:rPr>
        <w:t>:</w:t>
      </w:r>
    </w:p>
    <w:p w:rsidR="00EA6BEE" w:rsidRDefault="00C3262C" w:rsidP="00753B24">
      <w:pPr>
        <w:spacing w:line="2" w:lineRule="atLeast"/>
        <w:ind w:left="-308" w:right="-142" w:firstLine="403"/>
        <w:jc w:val="highKashida"/>
        <w:rPr>
          <w:rFonts w:cs="B Nazanin"/>
          <w:b/>
          <w:bCs/>
        </w:rPr>
      </w:pPr>
      <w:r>
        <w:rPr>
          <w:rFonts w:cs="B Nazanin" w:hint="cs"/>
          <w:rtl/>
        </w:rPr>
        <w:tab/>
      </w:r>
      <w:r w:rsidR="00EA6BEE">
        <w:rPr>
          <w:rFonts w:cs="B Nazanin" w:hint="cs"/>
          <w:rtl/>
        </w:rPr>
        <w:t xml:space="preserve">نام بانك : </w:t>
      </w:r>
      <w:r w:rsidR="000518BA">
        <w:rPr>
          <w:rFonts w:cs="B Nazanin" w:hint="cs"/>
          <w:b/>
          <w:bCs/>
          <w:rtl/>
        </w:rPr>
        <w:t xml:space="preserve">                                                                       </w:t>
      </w:r>
      <w:r w:rsidR="000518BA">
        <w:rPr>
          <w:rFonts w:cs="B Nazanin" w:hint="cs"/>
          <w:rtl/>
        </w:rPr>
        <w:t>کد شعبه :</w:t>
      </w:r>
    </w:p>
    <w:p w:rsidR="00EA6BEE" w:rsidRDefault="00EA6BEE" w:rsidP="00753B24">
      <w:pPr>
        <w:spacing w:line="2" w:lineRule="atLeast"/>
        <w:ind w:left="-308" w:right="-142" w:firstLine="403"/>
        <w:jc w:val="highKashida"/>
        <w:rPr>
          <w:rFonts w:cs="B Nazanin"/>
          <w:b/>
          <w:bCs/>
          <w:rtl/>
        </w:rPr>
      </w:pPr>
      <w:r>
        <w:rPr>
          <w:rFonts w:cs="B Nazanin" w:hint="cs"/>
          <w:rtl/>
        </w:rPr>
        <w:tab/>
        <w:t xml:space="preserve">نام صاحب حساب : </w:t>
      </w:r>
    </w:p>
    <w:p w:rsidR="00EA6BEE" w:rsidRDefault="00EA6BEE" w:rsidP="00753B24">
      <w:pPr>
        <w:spacing w:line="2" w:lineRule="atLeast"/>
        <w:ind w:left="-308" w:right="-142" w:firstLine="403"/>
        <w:jc w:val="highKashida"/>
        <w:rPr>
          <w:rFonts w:cs="B Nazanin"/>
          <w:rtl/>
        </w:rPr>
      </w:pPr>
      <w:r>
        <w:rPr>
          <w:rFonts w:cs="B Nazanin" w:hint="cs"/>
          <w:rtl/>
        </w:rPr>
        <w:tab/>
        <w:t xml:space="preserve">شماره حساب : </w:t>
      </w:r>
      <w:r>
        <w:rPr>
          <w:rFonts w:cs="B Nazanin" w:hint="cs"/>
          <w:b/>
          <w:bCs/>
          <w:rtl/>
        </w:rPr>
        <w:t xml:space="preserve">  </w:t>
      </w:r>
    </w:p>
    <w:p w:rsidR="00C3262C" w:rsidRDefault="00EA6BEE" w:rsidP="000518BA">
      <w:pPr>
        <w:spacing w:line="2" w:lineRule="atLeast"/>
        <w:ind w:left="-308" w:right="-142" w:firstLine="403"/>
        <w:jc w:val="highKashida"/>
        <w:rPr>
          <w:rFonts w:cs="B Nazanin"/>
          <w:rtl/>
        </w:rPr>
      </w:pPr>
      <w:r>
        <w:rPr>
          <w:rFonts w:cs="B Nazanin" w:hint="cs"/>
          <w:rtl/>
        </w:rPr>
        <w:tab/>
        <w:t xml:space="preserve">شماره شبا : </w:t>
      </w:r>
      <w:r w:rsidR="00753B24">
        <w:rPr>
          <w:rFonts w:cs="B Nazanin" w:hint="cs"/>
          <w:rtl/>
        </w:rPr>
        <w:t xml:space="preserve">                                                                  </w:t>
      </w:r>
    </w:p>
    <w:p w:rsidR="00C3262C" w:rsidRDefault="00C3262C" w:rsidP="00C3262C">
      <w:pPr>
        <w:ind w:left="-308" w:right="-142" w:firstLine="403"/>
        <w:jc w:val="highKashida"/>
        <w:rPr>
          <w:rFonts w:cs="B Nazanin"/>
          <w:rtl/>
        </w:rPr>
      </w:pPr>
      <w:r>
        <w:rPr>
          <w:rFonts w:cs="B Nazanin" w:hint="cs"/>
          <w:rtl/>
        </w:rPr>
        <w:t>3-9</w:t>
      </w:r>
      <w:r>
        <w:rPr>
          <w:rtl/>
        </w:rPr>
        <w:t xml:space="preserve">: </w:t>
      </w:r>
      <w:r>
        <w:rPr>
          <w:rFonts w:cs="B Nazanin" w:hint="cs"/>
          <w:rtl/>
        </w:rPr>
        <w:t>هر گونه تغییر در مفاد قرارداد با توافق طرفین بصورت الحاقیه قرارداد تنظیم و پس از امضاء قابل اجرا خواهد بود.</w:t>
      </w:r>
    </w:p>
    <w:p w:rsidR="00C3262C" w:rsidRDefault="00C3262C" w:rsidP="009A6ACB">
      <w:pPr>
        <w:ind w:left="95" w:right="-142"/>
        <w:jc w:val="highKashida"/>
        <w:rPr>
          <w:rFonts w:cs="B Nazanin"/>
          <w:rtl/>
        </w:rPr>
      </w:pPr>
      <w:r>
        <w:rPr>
          <w:rFonts w:cs="B Nazanin" w:hint="cs"/>
          <w:rtl/>
        </w:rPr>
        <w:t xml:space="preserve">4-9: شرکت هيچگونه تعهدي در قبال </w:t>
      </w:r>
      <w:r w:rsidRPr="00F52179">
        <w:rPr>
          <w:rFonts w:cs="B Nazanin" w:hint="eastAsia"/>
          <w:rtl/>
        </w:rPr>
        <w:t>پرداخت</w:t>
      </w:r>
      <w:r w:rsidRPr="00F52179">
        <w:rPr>
          <w:rFonts w:cs="B Nazanin"/>
          <w:rtl/>
        </w:rPr>
        <w:t xml:space="preserve"> هزينه </w:t>
      </w:r>
      <w:r w:rsidRPr="001C41A2">
        <w:rPr>
          <w:rFonts w:cs="B Nazanin" w:hint="eastAsia"/>
          <w:rtl/>
        </w:rPr>
        <w:t>همراه</w:t>
      </w:r>
      <w:r w:rsidR="00F52179">
        <w:rPr>
          <w:rFonts w:cs="B Nazanin" w:hint="cs"/>
          <w:rtl/>
        </w:rPr>
        <w:t xml:space="preserve"> (به استثنای زیر 10 سال و بالای 70 سال)</w:t>
      </w:r>
      <w:r>
        <w:rPr>
          <w:rFonts w:cs="B Nazanin" w:hint="cs"/>
          <w:rtl/>
        </w:rPr>
        <w:t>، لوازم بهداشتي، غذاي رژيمي و اضافي، تلفن، تلويزيون</w:t>
      </w:r>
      <w:r w:rsidR="002E07AE">
        <w:rPr>
          <w:rFonts w:cs="B Nazanin" w:hint="cs"/>
          <w:rtl/>
        </w:rPr>
        <w:t xml:space="preserve"> </w:t>
      </w:r>
      <w:r>
        <w:rPr>
          <w:rFonts w:cs="B Nazanin" w:hint="cs"/>
          <w:rtl/>
        </w:rPr>
        <w:t xml:space="preserve">و مانند آنها و نيز اعمال جراحي كه بمنظور زيبايي صورت ميگيرد نخواهد داشت و اين قبيل وجوه مي بايست مستقيما" از بيمار دريافت شود  مگر آنكه از طرف پزشک معتمد این شرکت تائید شده باشد و یا در معرفینامه بیمار قید شده باشد که کلیه </w:t>
      </w:r>
      <w:r w:rsidR="004D4593">
        <w:rPr>
          <w:rFonts w:cs="B Nazanin" w:hint="cs"/>
          <w:rtl/>
        </w:rPr>
        <w:t>ه</w:t>
      </w:r>
      <w:r>
        <w:rPr>
          <w:rFonts w:cs="B Nazanin" w:hint="cs"/>
          <w:rtl/>
        </w:rPr>
        <w:t>زینه ها در تعهد شرکت بیمه دانا می باشد.</w:t>
      </w:r>
    </w:p>
    <w:p w:rsidR="00C3262C" w:rsidRDefault="00C3262C" w:rsidP="00B03185">
      <w:pPr>
        <w:ind w:left="95" w:right="-142"/>
        <w:jc w:val="highKashida"/>
        <w:rPr>
          <w:rFonts w:cs="B Nazanin"/>
          <w:rtl/>
        </w:rPr>
      </w:pPr>
      <w:r>
        <w:rPr>
          <w:rFonts w:cs="B Nazanin" w:hint="cs"/>
          <w:rtl/>
        </w:rPr>
        <w:t xml:space="preserve">5-9: </w:t>
      </w:r>
      <w:r w:rsidRPr="002E07AE">
        <w:rPr>
          <w:rFonts w:cs="B Nazanin" w:hint="eastAsia"/>
          <w:rtl/>
        </w:rPr>
        <w:t>پرداخت</w:t>
      </w:r>
      <w:r w:rsidRPr="002E07AE">
        <w:rPr>
          <w:rFonts w:cs="B Nazanin"/>
          <w:rtl/>
        </w:rPr>
        <w:t xml:space="preserve"> </w:t>
      </w:r>
      <w:r w:rsidRPr="001C41A2">
        <w:rPr>
          <w:rFonts w:cs="B Nazanin" w:hint="eastAsia"/>
          <w:rtl/>
        </w:rPr>
        <w:t>هرگونه</w:t>
      </w:r>
      <w:r w:rsidRPr="002E07AE">
        <w:rPr>
          <w:rFonts w:cs="B Nazanin"/>
          <w:rtl/>
        </w:rPr>
        <w:t xml:space="preserve"> مال</w:t>
      </w:r>
      <w:r w:rsidRPr="002E07AE">
        <w:rPr>
          <w:rFonts w:cs="B Nazanin" w:hint="cs"/>
          <w:rtl/>
        </w:rPr>
        <w:t>ی</w:t>
      </w:r>
      <w:r w:rsidRPr="002E07AE">
        <w:rPr>
          <w:rFonts w:cs="B Nazanin" w:hint="eastAsia"/>
          <w:rtl/>
        </w:rPr>
        <w:t>ات،</w:t>
      </w:r>
      <w:r w:rsidRPr="002E07AE">
        <w:rPr>
          <w:rFonts w:cs="B Nazanin"/>
          <w:rtl/>
        </w:rPr>
        <w:t xml:space="preserve"> عوارض و حقوق</w:t>
      </w:r>
      <w:r w:rsidRPr="002E07AE">
        <w:rPr>
          <w:rFonts w:cs="B Nazanin" w:hint="cs"/>
          <w:rtl/>
        </w:rPr>
        <w:t>ی</w:t>
      </w:r>
      <w:r w:rsidRPr="002E07AE">
        <w:rPr>
          <w:rFonts w:cs="B Nazanin"/>
          <w:rtl/>
        </w:rPr>
        <w:t xml:space="preserve"> که به موجب قوان</w:t>
      </w:r>
      <w:r w:rsidRPr="002E07AE">
        <w:rPr>
          <w:rFonts w:cs="B Nazanin" w:hint="cs"/>
          <w:rtl/>
        </w:rPr>
        <w:t>ی</w:t>
      </w:r>
      <w:r w:rsidRPr="002E07AE">
        <w:rPr>
          <w:rFonts w:cs="B Nazanin" w:hint="eastAsia"/>
          <w:rtl/>
        </w:rPr>
        <w:t>ن</w:t>
      </w:r>
      <w:r w:rsidRPr="002E07AE">
        <w:rPr>
          <w:rFonts w:cs="B Nazanin"/>
          <w:rtl/>
        </w:rPr>
        <w:t xml:space="preserve"> و مق</w:t>
      </w:r>
      <w:r w:rsidRPr="001C41A2">
        <w:rPr>
          <w:rFonts w:cs="B Nazanin" w:hint="eastAsia"/>
          <w:rtl/>
        </w:rPr>
        <w:t>ر</w:t>
      </w:r>
      <w:r w:rsidR="00B03185">
        <w:rPr>
          <w:rFonts w:cs="B Nazanin" w:hint="cs"/>
          <w:rtl/>
        </w:rPr>
        <w:t>ر</w:t>
      </w:r>
      <w:r w:rsidRPr="001C41A2">
        <w:rPr>
          <w:rFonts w:cs="B Nazanin" w:hint="eastAsia"/>
          <w:rtl/>
        </w:rPr>
        <w:t>ا</w:t>
      </w:r>
      <w:r w:rsidRPr="002E07AE">
        <w:rPr>
          <w:rFonts w:cs="B Nazanin" w:hint="eastAsia"/>
          <w:rtl/>
        </w:rPr>
        <w:t>ت</w:t>
      </w:r>
      <w:r w:rsidRPr="002E07AE">
        <w:rPr>
          <w:rFonts w:cs="B Nazanin"/>
          <w:rtl/>
        </w:rPr>
        <w:t xml:space="preserve"> کشور</w:t>
      </w:r>
      <w:r w:rsidRPr="002E07AE">
        <w:rPr>
          <w:rFonts w:cs="B Nazanin" w:hint="cs"/>
          <w:rtl/>
        </w:rPr>
        <w:t>ی</w:t>
      </w:r>
      <w:r w:rsidRPr="002E07AE">
        <w:rPr>
          <w:rFonts w:cs="B Nazanin"/>
          <w:rtl/>
        </w:rPr>
        <w:t xml:space="preserve"> به ا</w:t>
      </w:r>
      <w:r w:rsidRPr="002E07AE">
        <w:rPr>
          <w:rFonts w:cs="B Nazanin" w:hint="cs"/>
          <w:rtl/>
        </w:rPr>
        <w:t>ی</w:t>
      </w:r>
      <w:r w:rsidRPr="002E07AE">
        <w:rPr>
          <w:rFonts w:cs="B Nazanin" w:hint="eastAsia"/>
          <w:rtl/>
        </w:rPr>
        <w:t>ن</w:t>
      </w:r>
      <w:r w:rsidRPr="002E07AE">
        <w:rPr>
          <w:rFonts w:cs="B Nazanin"/>
          <w:rtl/>
        </w:rPr>
        <w:t xml:space="preserve"> قرارداد تعلق م</w:t>
      </w:r>
      <w:r w:rsidRPr="002E07AE">
        <w:rPr>
          <w:rFonts w:cs="B Nazanin" w:hint="cs"/>
          <w:rtl/>
        </w:rPr>
        <w:t>ی</w:t>
      </w:r>
      <w:r w:rsidRPr="002E07AE">
        <w:rPr>
          <w:rFonts w:cs="B Nazanin"/>
          <w:rtl/>
        </w:rPr>
        <w:t xml:space="preserve"> گ</w:t>
      </w:r>
      <w:r w:rsidRPr="002E07AE">
        <w:rPr>
          <w:rFonts w:cs="B Nazanin" w:hint="cs"/>
          <w:rtl/>
        </w:rPr>
        <w:t>ی</w:t>
      </w:r>
      <w:r w:rsidRPr="002E07AE">
        <w:rPr>
          <w:rFonts w:cs="B Nazanin" w:hint="eastAsia"/>
          <w:rtl/>
        </w:rPr>
        <w:t>رد،</w:t>
      </w:r>
      <w:r w:rsidRPr="002E07AE">
        <w:rPr>
          <w:rFonts w:cs="B Nazanin"/>
          <w:rtl/>
        </w:rPr>
        <w:t xml:space="preserve"> </w:t>
      </w:r>
      <w:r w:rsidR="002E07AE" w:rsidRPr="002E07AE">
        <w:rPr>
          <w:rFonts w:cs="B Nazanin" w:hint="eastAsia"/>
          <w:rtl/>
        </w:rPr>
        <w:t>مطابق</w:t>
      </w:r>
      <w:r w:rsidR="002E07AE" w:rsidRPr="002E07AE">
        <w:rPr>
          <w:rFonts w:cs="B Nazanin"/>
          <w:rtl/>
        </w:rPr>
        <w:t xml:space="preserve"> با مصوبات و ضوابط موجود </w:t>
      </w:r>
      <w:r w:rsidRPr="002E07AE">
        <w:rPr>
          <w:rFonts w:cs="B Nazanin" w:hint="eastAsia"/>
          <w:rtl/>
        </w:rPr>
        <w:t>م</w:t>
      </w:r>
      <w:r w:rsidRPr="002E07AE">
        <w:rPr>
          <w:rFonts w:cs="B Nazanin" w:hint="cs"/>
          <w:rtl/>
        </w:rPr>
        <w:t>ی</w:t>
      </w:r>
      <w:r w:rsidRPr="002E07AE">
        <w:rPr>
          <w:rFonts w:cs="B Nazanin"/>
          <w:rtl/>
        </w:rPr>
        <w:t xml:space="preserve"> </w:t>
      </w:r>
      <w:r w:rsidRPr="002E07AE">
        <w:rPr>
          <w:rFonts w:cs="B Nazanin" w:hint="eastAsia"/>
          <w:rtl/>
        </w:rPr>
        <w:t>باشد</w:t>
      </w:r>
      <w:r w:rsidRPr="002E07AE">
        <w:rPr>
          <w:rFonts w:cs="B Nazanin"/>
          <w:rtl/>
        </w:rPr>
        <w:t>.</w:t>
      </w:r>
      <w:r>
        <w:rPr>
          <w:rFonts w:cs="B Nazanin" w:hint="cs"/>
          <w:rtl/>
        </w:rPr>
        <w:t xml:space="preserve"> </w:t>
      </w:r>
    </w:p>
    <w:p w:rsidR="00C3262C" w:rsidRDefault="00C3262C" w:rsidP="001C41A2">
      <w:pPr>
        <w:ind w:right="-142"/>
        <w:jc w:val="highKashida"/>
        <w:rPr>
          <w:rFonts w:cs="B Nazanin"/>
          <w:rtl/>
        </w:rPr>
      </w:pPr>
      <w:r>
        <w:rPr>
          <w:rFonts w:cs="B Nazanin" w:hint="cs"/>
          <w:rtl/>
        </w:rPr>
        <w:t>6-9:چنانچه طرف قرارداد (طرف دوم) نسبت به وجوه پرداختي بابت هر صورتحساب معترض باشد موظف است حداكثر ظرف مدت يك ماه از تاريخ دريافت واریزی مراتب اعتراض خود را كتبا و با ذكر دلايل به شركت</w:t>
      </w:r>
      <w:r w:rsidR="00B03185">
        <w:rPr>
          <w:rFonts w:cs="B Nazanin" w:hint="cs"/>
          <w:rtl/>
        </w:rPr>
        <w:t xml:space="preserve"> بیمه</w:t>
      </w:r>
      <w:r>
        <w:rPr>
          <w:rFonts w:cs="B Nazanin" w:hint="cs"/>
          <w:rtl/>
        </w:rPr>
        <w:t xml:space="preserve"> اعلام نمايد. بديهي است در غير اينصورت مراتب</w:t>
      </w:r>
      <w:r w:rsidR="00B03185">
        <w:rPr>
          <w:rFonts w:cs="B Nazanin" w:hint="cs"/>
          <w:rtl/>
        </w:rPr>
        <w:t>،</w:t>
      </w:r>
      <w:r>
        <w:rPr>
          <w:rFonts w:cs="B Nazanin" w:hint="cs"/>
          <w:rtl/>
        </w:rPr>
        <w:t xml:space="preserve"> تائيد شده تلقي خواهد شد.</w:t>
      </w:r>
    </w:p>
    <w:p w:rsidR="00C3262C" w:rsidRDefault="00C3262C" w:rsidP="00AC1DD5">
      <w:pPr>
        <w:tabs>
          <w:tab w:val="left" w:pos="-238"/>
        </w:tabs>
        <w:spacing w:line="40" w:lineRule="atLeast"/>
        <w:ind w:right="-142"/>
        <w:jc w:val="highKashida"/>
        <w:rPr>
          <w:rFonts w:cs="B Nazanin"/>
          <w:sz w:val="28"/>
          <w:szCs w:val="28"/>
          <w:rtl/>
        </w:rPr>
      </w:pPr>
      <w:r>
        <w:rPr>
          <w:rFonts w:cs="B Nazanin" w:hint="cs"/>
          <w:sz w:val="28"/>
          <w:szCs w:val="28"/>
          <w:rtl/>
        </w:rPr>
        <w:t>7</w:t>
      </w:r>
      <w:r>
        <w:rPr>
          <w:rFonts w:cs="B Nazanin" w:hint="cs"/>
          <w:rtl/>
        </w:rPr>
        <w:t xml:space="preserve">-9: درج اطلاعیه ها، بخشنامه ها و دستورالعمل های مربوط به این قرارداد و خدمات موضوع آن </w:t>
      </w:r>
      <w:r w:rsidR="00D723D4">
        <w:rPr>
          <w:rFonts w:cs="B Nazanin" w:hint="cs"/>
          <w:rtl/>
        </w:rPr>
        <w:t xml:space="preserve">مندرج در کارتابل سامانه پذیرش آنلاین دانا (سپاد) ، </w:t>
      </w:r>
      <w:r>
        <w:rPr>
          <w:rFonts w:cs="B Nazanin" w:hint="cs"/>
          <w:rtl/>
        </w:rPr>
        <w:t xml:space="preserve">در وب سایت رسمی شرکت به آدرس </w:t>
      </w:r>
      <w:r w:rsidRPr="00D723D4">
        <w:rPr>
          <w:rFonts w:cs="B Nazanin"/>
          <w:sz w:val="22"/>
          <w:szCs w:val="22"/>
        </w:rPr>
        <w:t>www.dana-insurance.ir</w:t>
      </w:r>
      <w:r w:rsidR="00D723D4">
        <w:rPr>
          <w:rFonts w:cs="B Nazanin" w:hint="cs"/>
          <w:rtl/>
        </w:rPr>
        <w:t xml:space="preserve"> و یا</w:t>
      </w:r>
      <w:r>
        <w:rPr>
          <w:rFonts w:cs="B Nazanin" w:hint="cs"/>
          <w:rtl/>
        </w:rPr>
        <w:t xml:space="preserve"> ارسال پیامک به مفهوم اعلام رسمی آنها بوده و برای طرف قرارداد، لازم الاجرا می باشد</w:t>
      </w:r>
      <w:r>
        <w:rPr>
          <w:rFonts w:cs="B Nazanin" w:hint="cs"/>
          <w:sz w:val="28"/>
          <w:szCs w:val="28"/>
          <w:rtl/>
        </w:rPr>
        <w:t>.</w:t>
      </w:r>
    </w:p>
    <w:p w:rsidR="00C3262C" w:rsidRPr="001C41A2" w:rsidRDefault="00C3262C" w:rsidP="009A6ACB">
      <w:pPr>
        <w:spacing w:line="40" w:lineRule="atLeast"/>
        <w:jc w:val="highKashida"/>
        <w:rPr>
          <w:rFonts w:cs="B Titr"/>
          <w:b/>
          <w:bCs/>
          <w:rtl/>
        </w:rPr>
      </w:pPr>
      <w:r w:rsidRPr="001C41A2">
        <w:rPr>
          <w:rFonts w:cs="B Titr" w:hint="eastAsia"/>
          <w:b/>
          <w:bCs/>
          <w:rtl/>
        </w:rPr>
        <w:t>ماده</w:t>
      </w:r>
      <w:r w:rsidRPr="001C41A2">
        <w:rPr>
          <w:rFonts w:cs="B Titr"/>
          <w:b/>
          <w:bCs/>
          <w:rtl/>
        </w:rPr>
        <w:t xml:space="preserve"> </w:t>
      </w:r>
      <w:r w:rsidRPr="001C41A2">
        <w:rPr>
          <w:rFonts w:cs="B Titr" w:hint="eastAsia"/>
          <w:b/>
          <w:bCs/>
          <w:rtl/>
        </w:rPr>
        <w:t>دهم</w:t>
      </w:r>
      <w:r w:rsidRPr="001C41A2">
        <w:rPr>
          <w:rFonts w:cs="B Titr"/>
          <w:b/>
          <w:bCs/>
          <w:rtl/>
        </w:rPr>
        <w:t xml:space="preserve"> : </w:t>
      </w:r>
      <w:r w:rsidRPr="001C41A2">
        <w:rPr>
          <w:rFonts w:cs="B Titr" w:hint="eastAsia"/>
          <w:b/>
          <w:bCs/>
          <w:rtl/>
        </w:rPr>
        <w:t>مدارك</w:t>
      </w:r>
      <w:r w:rsidRPr="001C41A2">
        <w:rPr>
          <w:rFonts w:cs="B Titr"/>
          <w:b/>
          <w:bCs/>
          <w:rtl/>
        </w:rPr>
        <w:t xml:space="preserve"> </w:t>
      </w:r>
      <w:r w:rsidRPr="001C41A2">
        <w:rPr>
          <w:rFonts w:cs="B Titr" w:hint="eastAsia"/>
          <w:b/>
          <w:bCs/>
          <w:rtl/>
        </w:rPr>
        <w:t>مورد</w:t>
      </w:r>
      <w:r w:rsidRPr="001C41A2">
        <w:rPr>
          <w:rFonts w:cs="B Titr"/>
          <w:b/>
          <w:bCs/>
          <w:rtl/>
        </w:rPr>
        <w:t xml:space="preserve"> </w:t>
      </w:r>
      <w:r w:rsidRPr="001C41A2">
        <w:rPr>
          <w:rFonts w:cs="B Titr" w:hint="eastAsia"/>
          <w:b/>
          <w:bCs/>
          <w:rtl/>
        </w:rPr>
        <w:t>نياز</w:t>
      </w:r>
    </w:p>
    <w:p w:rsidR="00C3262C" w:rsidRDefault="006762E3" w:rsidP="00AC1DD5">
      <w:pPr>
        <w:tabs>
          <w:tab w:val="left" w:pos="-379"/>
        </w:tabs>
        <w:spacing w:line="40" w:lineRule="atLeast"/>
        <w:jc w:val="highKashida"/>
        <w:rPr>
          <w:rFonts w:cs="B Nazanin"/>
          <w:sz w:val="22"/>
          <w:szCs w:val="22"/>
          <w:rtl/>
          <w:lang w:bidi="fa-IR"/>
        </w:rPr>
      </w:pPr>
      <w:r w:rsidRPr="006762E3">
        <w:rPr>
          <w:rFonts w:cs="B Nazanin" w:hint="eastAsia"/>
          <w:rtl/>
        </w:rPr>
        <w:t>مطابق</w:t>
      </w:r>
      <w:r>
        <w:rPr>
          <w:rFonts w:cs="B Nazanin" w:hint="cs"/>
          <w:rtl/>
        </w:rPr>
        <w:t xml:space="preserve"> با مستنداتی که به بیمه های پایه سلامت مانند تامین اجتماعی تحویل می گردد.</w:t>
      </w:r>
    </w:p>
    <w:p w:rsidR="00C3262C" w:rsidRDefault="00C3262C" w:rsidP="00C3262C">
      <w:pPr>
        <w:spacing w:line="40" w:lineRule="atLeast"/>
        <w:jc w:val="highKashida"/>
        <w:rPr>
          <w:rFonts w:cs="B Titr"/>
          <w:b/>
          <w:bCs/>
        </w:rPr>
      </w:pPr>
      <w:r>
        <w:rPr>
          <w:rFonts w:cs="B Titr" w:hint="cs"/>
          <w:b/>
          <w:bCs/>
          <w:rtl/>
        </w:rPr>
        <w:t xml:space="preserve">ماده یازدهم- استثنائات: </w:t>
      </w:r>
    </w:p>
    <w:p w:rsidR="00C3262C" w:rsidRDefault="00C3262C" w:rsidP="00CC6368">
      <w:pPr>
        <w:spacing w:line="40" w:lineRule="atLeast"/>
        <w:jc w:val="both"/>
        <w:rPr>
          <w:rFonts w:cs="B Titr"/>
          <w:b/>
          <w:bCs/>
          <w:rtl/>
        </w:rPr>
      </w:pPr>
      <w:r>
        <w:rPr>
          <w:rFonts w:cs="B Nazanin" w:hint="cs"/>
          <w:rtl/>
        </w:rPr>
        <w:t xml:space="preserve">هزينه خدمات ذيل جز استثنائات قرارداد بوده و از شمول تعهدات اين شركت خارج است مگر اينكه در معرفينامه از طرف اين شركت تعهد شده باشد : </w:t>
      </w:r>
    </w:p>
    <w:p w:rsidR="00C3262C" w:rsidRDefault="00C3262C" w:rsidP="00C3262C">
      <w:pPr>
        <w:spacing w:line="40" w:lineRule="atLeast"/>
        <w:jc w:val="highKashida"/>
        <w:rPr>
          <w:rFonts w:cs="B Nazanin"/>
          <w:rtl/>
        </w:rPr>
      </w:pPr>
      <w:r>
        <w:rPr>
          <w:rFonts w:cs="B Nazanin" w:hint="cs"/>
          <w:rtl/>
        </w:rPr>
        <w:t>الف- اعمال جراحي كه به منظور زيبايي انجام مي شود.</w:t>
      </w:r>
    </w:p>
    <w:p w:rsidR="00C3262C" w:rsidRDefault="00C3262C" w:rsidP="00C3262C">
      <w:pPr>
        <w:spacing w:line="40" w:lineRule="atLeast"/>
        <w:jc w:val="highKashida"/>
        <w:rPr>
          <w:rFonts w:cs="B Nazanin"/>
          <w:rtl/>
        </w:rPr>
      </w:pPr>
      <w:r>
        <w:rPr>
          <w:rFonts w:cs="B Nazanin" w:hint="cs"/>
          <w:rtl/>
        </w:rPr>
        <w:t xml:space="preserve">ب </w:t>
      </w:r>
      <w:r w:rsidR="00595B48">
        <w:rPr>
          <w:rFonts w:cs="B Nazanin" w:hint="cs"/>
          <w:rtl/>
        </w:rPr>
        <w:t>-</w:t>
      </w:r>
      <w:r>
        <w:rPr>
          <w:rFonts w:cs="B Nazanin" w:hint="cs"/>
          <w:rtl/>
        </w:rPr>
        <w:t xml:space="preserve"> سقط جنين مگر در موارد قانوني با تشخيص پزشك معالج </w:t>
      </w:r>
    </w:p>
    <w:p w:rsidR="00C3262C" w:rsidRDefault="00C3262C" w:rsidP="00C3262C">
      <w:pPr>
        <w:spacing w:line="40" w:lineRule="atLeast"/>
        <w:jc w:val="highKashida"/>
        <w:rPr>
          <w:rFonts w:cs="B Nazanin"/>
          <w:rtl/>
        </w:rPr>
      </w:pPr>
      <w:r>
        <w:rPr>
          <w:rFonts w:cs="B Nazanin" w:hint="cs"/>
          <w:rtl/>
        </w:rPr>
        <w:t>پ- ترك اعتياد</w:t>
      </w:r>
    </w:p>
    <w:p w:rsidR="00595B48" w:rsidRDefault="00595B48" w:rsidP="009E288F">
      <w:pPr>
        <w:spacing w:line="40" w:lineRule="atLeast"/>
        <w:jc w:val="highKashida"/>
        <w:rPr>
          <w:rFonts w:cs="B Nazanin"/>
          <w:rtl/>
        </w:rPr>
      </w:pPr>
      <w:r>
        <w:rPr>
          <w:rFonts w:cs="B Nazanin" w:hint="cs"/>
          <w:rtl/>
        </w:rPr>
        <w:lastRenderedPageBreak/>
        <w:t xml:space="preserve">ت- </w:t>
      </w:r>
      <w:r w:rsidR="00C25B9A">
        <w:rPr>
          <w:rFonts w:cs="B Nazanin" w:hint="cs"/>
          <w:rtl/>
        </w:rPr>
        <w:t>هتلینگ اتاق خصوصی (</w:t>
      </w:r>
      <w:r>
        <w:rPr>
          <w:rFonts w:cs="B Nazanin" w:hint="cs"/>
          <w:rtl/>
        </w:rPr>
        <w:t>پرداختی برای اتاق های یک تخته، معادل دو تخته می باشد</w:t>
      </w:r>
      <w:r w:rsidR="009E288F">
        <w:rPr>
          <w:rFonts w:cs="B Nazanin" w:hint="cs"/>
          <w:rtl/>
        </w:rPr>
        <w:t xml:space="preserve"> و مابه التفاوت قابل اخذ از بیمار می باشد)</w:t>
      </w:r>
    </w:p>
    <w:p w:rsidR="001C41A2" w:rsidRDefault="00C3262C" w:rsidP="00B03185">
      <w:pPr>
        <w:spacing w:line="40" w:lineRule="atLeast"/>
        <w:jc w:val="highKashida"/>
        <w:rPr>
          <w:rFonts w:cs="B Nazanin"/>
          <w:rtl/>
        </w:rPr>
      </w:pPr>
      <w:r>
        <w:rPr>
          <w:rFonts w:cs="B Nazanin" w:hint="cs"/>
          <w:rtl/>
        </w:rPr>
        <w:t xml:space="preserve">ج- هزينه همراه بيمار مگر با تشخيص پزشك معالج و تائيد پزشك معتمد بيمه گر( بجز بيماران زير </w:t>
      </w:r>
      <w:r w:rsidR="00B03185">
        <w:rPr>
          <w:rFonts w:cs="B Nazanin" w:hint="cs"/>
          <w:rtl/>
        </w:rPr>
        <w:t xml:space="preserve">10 </w:t>
      </w:r>
      <w:r>
        <w:rPr>
          <w:rFonts w:cs="B Nazanin" w:hint="cs"/>
          <w:rtl/>
        </w:rPr>
        <w:t>سال و بالاي 70 سال كه نياز به تائيد ندارند)</w:t>
      </w:r>
    </w:p>
    <w:p w:rsidR="00C3262C" w:rsidRPr="00A72010" w:rsidRDefault="001C41A2" w:rsidP="002242CD">
      <w:pPr>
        <w:spacing w:line="40" w:lineRule="atLeast"/>
        <w:jc w:val="highKashida"/>
        <w:rPr>
          <w:rFonts w:cs="B Nazanin"/>
          <w:rtl/>
        </w:rPr>
      </w:pPr>
      <w:r>
        <w:rPr>
          <w:rFonts w:cs="B Nazanin" w:hint="cs"/>
          <w:rtl/>
        </w:rPr>
        <w:t xml:space="preserve">چ- </w:t>
      </w:r>
      <w:r w:rsidR="00110EB7" w:rsidRPr="00A72010">
        <w:rPr>
          <w:rFonts w:cs="B Nazanin" w:hint="cs"/>
          <w:rtl/>
        </w:rPr>
        <w:t xml:space="preserve"> </w:t>
      </w:r>
      <w:r w:rsidR="00110EB7" w:rsidRPr="002E6028">
        <w:rPr>
          <w:rFonts w:cs="B Nazanin" w:hint="cs"/>
          <w:rtl/>
        </w:rPr>
        <w:t xml:space="preserve">در بیماریهای روانی </w:t>
      </w:r>
      <w:r w:rsidR="002242CD">
        <w:rPr>
          <w:rFonts w:cs="B Nazanin" w:hint="cs"/>
          <w:rtl/>
        </w:rPr>
        <w:t>(</w:t>
      </w:r>
      <w:r w:rsidR="00110EB7" w:rsidRPr="002E6028">
        <w:rPr>
          <w:rFonts w:cs="B Nazanin" w:hint="cs"/>
          <w:rtl/>
        </w:rPr>
        <w:t xml:space="preserve">افسردگی  (بستری و سرپایی) </w:t>
      </w:r>
      <w:r w:rsidR="00B26C37" w:rsidRPr="002E6028">
        <w:rPr>
          <w:rFonts w:cs="B Nazanin" w:hint="cs"/>
          <w:rtl/>
        </w:rPr>
        <w:t>در تعهد می باشد.</w:t>
      </w:r>
      <w:r w:rsidR="002242CD">
        <w:rPr>
          <w:rFonts w:cs="B Nazanin" w:hint="cs"/>
          <w:rtl/>
        </w:rPr>
        <w:t>)</w:t>
      </w:r>
    </w:p>
    <w:p w:rsidR="00C3262C" w:rsidRDefault="00C3262C" w:rsidP="00C3262C">
      <w:pPr>
        <w:spacing w:line="40" w:lineRule="atLeast"/>
        <w:jc w:val="highKashida"/>
        <w:rPr>
          <w:rFonts w:cs="B Nazanin"/>
          <w:rtl/>
        </w:rPr>
      </w:pPr>
      <w:r>
        <w:rPr>
          <w:rFonts w:cs="B Nazanin" w:hint="cs"/>
          <w:rtl/>
        </w:rPr>
        <w:t>ح- لوازم بهداشتي و آرايشي كه جنبه دارويي ندارند.</w:t>
      </w:r>
    </w:p>
    <w:p w:rsidR="00C3262C" w:rsidRDefault="00C3262C" w:rsidP="00C3262C">
      <w:pPr>
        <w:spacing w:line="40" w:lineRule="atLeast"/>
        <w:jc w:val="highKashida"/>
        <w:rPr>
          <w:rFonts w:cs="B Nazanin"/>
          <w:rtl/>
        </w:rPr>
      </w:pPr>
      <w:r>
        <w:rPr>
          <w:rFonts w:cs="B Nazanin" w:hint="cs"/>
          <w:rtl/>
        </w:rPr>
        <w:t xml:space="preserve">خ- جراحي فك بجز موارد </w:t>
      </w:r>
      <w:r w:rsidRPr="005E1AA8">
        <w:rPr>
          <w:rFonts w:cs="B Nazanin" w:hint="eastAsia"/>
          <w:rtl/>
        </w:rPr>
        <w:t>ناشي</w:t>
      </w:r>
      <w:r w:rsidRPr="005E1AA8">
        <w:rPr>
          <w:rFonts w:cs="B Nazanin"/>
          <w:rtl/>
        </w:rPr>
        <w:t xml:space="preserve"> از </w:t>
      </w:r>
      <w:r w:rsidR="003F3A70" w:rsidRPr="001C41A2">
        <w:rPr>
          <w:rFonts w:cs="B Nazanin" w:hint="eastAsia"/>
          <w:rtl/>
        </w:rPr>
        <w:t>عفونت</w:t>
      </w:r>
      <w:r w:rsidR="003F3A70">
        <w:rPr>
          <w:rFonts w:cs="B Nazanin" w:hint="cs"/>
          <w:rtl/>
        </w:rPr>
        <w:t xml:space="preserve">، </w:t>
      </w:r>
      <w:r>
        <w:rPr>
          <w:rFonts w:cs="B Nazanin" w:hint="cs"/>
          <w:rtl/>
        </w:rPr>
        <w:t>حادثه يا تومور با تائيد پزشك معتمد بيمه گر</w:t>
      </w:r>
    </w:p>
    <w:p w:rsidR="00C3262C" w:rsidRDefault="00C3262C" w:rsidP="00C3262C">
      <w:pPr>
        <w:spacing w:line="40" w:lineRule="atLeast"/>
        <w:jc w:val="highKashida"/>
        <w:rPr>
          <w:rFonts w:cs="B Nazanin"/>
          <w:rtl/>
        </w:rPr>
      </w:pPr>
      <w:r>
        <w:rPr>
          <w:rFonts w:cs="B Nazanin" w:hint="cs"/>
          <w:rtl/>
        </w:rPr>
        <w:t>د-</w:t>
      </w:r>
      <w:r w:rsidRPr="00A72010">
        <w:rPr>
          <w:rFonts w:cs="B Nazanin" w:hint="cs"/>
          <w:rtl/>
        </w:rPr>
        <w:t xml:space="preserve"> كليه هزينه هاي پزشكي كه در مراحل تحقيقاتي بوده و تعرفه اي براي آنها مشخص و اعلام نشده است .</w:t>
      </w:r>
    </w:p>
    <w:p w:rsidR="00C3262C" w:rsidRDefault="00C3262C" w:rsidP="00C3262C">
      <w:pPr>
        <w:spacing w:line="40" w:lineRule="atLeast"/>
        <w:jc w:val="highKashida"/>
        <w:rPr>
          <w:rFonts w:cs="B Nazanin"/>
          <w:rtl/>
        </w:rPr>
      </w:pPr>
      <w:r>
        <w:rPr>
          <w:rFonts w:cs="B Nazanin" w:hint="cs"/>
          <w:rtl/>
        </w:rPr>
        <w:t>ذ- هزينه هاي دندانپزشكي حتي اگر بيمار در بيمارستان بستري شود.</w:t>
      </w:r>
    </w:p>
    <w:p w:rsidR="00C3262C" w:rsidRDefault="00C3262C" w:rsidP="00C3262C">
      <w:pPr>
        <w:spacing w:line="40" w:lineRule="atLeast"/>
        <w:jc w:val="highKashida"/>
        <w:rPr>
          <w:rFonts w:cs="B Nazanin"/>
          <w:rtl/>
        </w:rPr>
      </w:pPr>
      <w:r>
        <w:rPr>
          <w:rFonts w:cs="B Nazanin" w:hint="cs"/>
          <w:rtl/>
        </w:rPr>
        <w:t xml:space="preserve">ر- هزينه هاي مربوط به نگهداری معلولين ذهني و از كار افتاده كامل </w:t>
      </w:r>
    </w:p>
    <w:p w:rsidR="00C3262C" w:rsidRPr="005E1AA8" w:rsidRDefault="00C3262C" w:rsidP="00C3262C">
      <w:pPr>
        <w:spacing w:line="40" w:lineRule="atLeast"/>
        <w:jc w:val="highKashida"/>
        <w:rPr>
          <w:rFonts w:cs="B Nazanin"/>
          <w:rtl/>
        </w:rPr>
      </w:pPr>
      <w:r>
        <w:rPr>
          <w:rFonts w:cs="B Nazanin" w:hint="cs"/>
          <w:rtl/>
        </w:rPr>
        <w:t>ز- وسايل كمك توانبخشي از قبيل جوراب واريس،</w:t>
      </w:r>
      <w:r w:rsidR="005E1AA8">
        <w:rPr>
          <w:rFonts w:cs="B Nazanin" w:hint="cs"/>
          <w:rtl/>
        </w:rPr>
        <w:t xml:space="preserve"> </w:t>
      </w:r>
      <w:r>
        <w:rPr>
          <w:rFonts w:cs="B Nazanin" w:hint="cs"/>
          <w:rtl/>
        </w:rPr>
        <w:t>لنز طبي،</w:t>
      </w:r>
      <w:r w:rsidR="005E1AA8">
        <w:rPr>
          <w:rFonts w:cs="B Nazanin" w:hint="cs"/>
          <w:rtl/>
        </w:rPr>
        <w:t xml:space="preserve"> </w:t>
      </w:r>
      <w:r>
        <w:rPr>
          <w:rFonts w:cs="B Nazanin" w:hint="cs"/>
          <w:rtl/>
        </w:rPr>
        <w:t>سمعك،</w:t>
      </w:r>
      <w:r w:rsidR="005E1AA8">
        <w:rPr>
          <w:rFonts w:cs="B Nazanin" w:hint="cs"/>
          <w:rtl/>
        </w:rPr>
        <w:t xml:space="preserve"> </w:t>
      </w:r>
      <w:r>
        <w:rPr>
          <w:rFonts w:cs="B Nazanin" w:hint="cs"/>
          <w:rtl/>
        </w:rPr>
        <w:t>شكم بندو.....</w:t>
      </w:r>
      <w:r w:rsidR="003F3A70">
        <w:rPr>
          <w:rFonts w:cs="B Nazanin" w:hint="cs"/>
          <w:rtl/>
        </w:rPr>
        <w:t xml:space="preserve"> </w:t>
      </w:r>
      <w:r w:rsidR="003F3A70" w:rsidRPr="001C41A2">
        <w:rPr>
          <w:rFonts w:cs="B Nazanin" w:hint="eastAsia"/>
          <w:rtl/>
        </w:rPr>
        <w:t>مطابق</w:t>
      </w:r>
      <w:r w:rsidR="003F3A70" w:rsidRPr="001C41A2">
        <w:rPr>
          <w:rFonts w:cs="B Nazanin"/>
          <w:rtl/>
        </w:rPr>
        <w:t xml:space="preserve"> </w:t>
      </w:r>
      <w:r w:rsidR="003F3A70" w:rsidRPr="001C41A2">
        <w:rPr>
          <w:rFonts w:cs="B Nazanin" w:hint="eastAsia"/>
          <w:rtl/>
        </w:rPr>
        <w:t>بسته</w:t>
      </w:r>
      <w:r w:rsidR="003F3A70" w:rsidRPr="001C41A2">
        <w:rPr>
          <w:rFonts w:cs="B Nazanin"/>
          <w:rtl/>
        </w:rPr>
        <w:t xml:space="preserve"> </w:t>
      </w:r>
      <w:r w:rsidR="003F3A70" w:rsidRPr="001C41A2">
        <w:rPr>
          <w:rFonts w:cs="B Nazanin" w:hint="eastAsia"/>
          <w:rtl/>
        </w:rPr>
        <w:t>ب</w:t>
      </w:r>
      <w:r w:rsidR="003F3A70" w:rsidRPr="001C41A2">
        <w:rPr>
          <w:rFonts w:cs="B Nazanin" w:hint="cs"/>
          <w:rtl/>
        </w:rPr>
        <w:t>ی</w:t>
      </w:r>
      <w:r w:rsidR="003F3A70" w:rsidRPr="001C41A2">
        <w:rPr>
          <w:rFonts w:cs="B Nazanin" w:hint="eastAsia"/>
          <w:rtl/>
        </w:rPr>
        <w:t>مه</w:t>
      </w:r>
      <w:r w:rsidR="003F3A70" w:rsidRPr="001C41A2">
        <w:rPr>
          <w:rFonts w:cs="B Nazanin"/>
          <w:rtl/>
        </w:rPr>
        <w:t xml:space="preserve"> </w:t>
      </w:r>
      <w:r w:rsidR="003F3A70" w:rsidRPr="001C41A2">
        <w:rPr>
          <w:rFonts w:cs="B Nazanin" w:hint="eastAsia"/>
          <w:rtl/>
        </w:rPr>
        <w:t>پا</w:t>
      </w:r>
      <w:r w:rsidR="003F3A70" w:rsidRPr="001C41A2">
        <w:rPr>
          <w:rFonts w:cs="B Nazanin" w:hint="cs"/>
          <w:rtl/>
        </w:rPr>
        <w:t>ی</w:t>
      </w:r>
      <w:r w:rsidR="003F3A70" w:rsidRPr="001C41A2">
        <w:rPr>
          <w:rFonts w:cs="B Nazanin" w:hint="eastAsia"/>
          <w:rtl/>
        </w:rPr>
        <w:t>ه</w:t>
      </w:r>
      <w:r w:rsidR="003F3A70" w:rsidRPr="001C41A2">
        <w:rPr>
          <w:rFonts w:cs="B Nazanin"/>
          <w:rtl/>
        </w:rPr>
        <w:t xml:space="preserve"> </w:t>
      </w:r>
      <w:r w:rsidR="003F3A70" w:rsidRPr="001C41A2">
        <w:rPr>
          <w:rFonts w:cs="B Nazanin" w:hint="eastAsia"/>
          <w:rtl/>
        </w:rPr>
        <w:t>و</w:t>
      </w:r>
      <w:r w:rsidR="003F3A70" w:rsidRPr="001C41A2">
        <w:rPr>
          <w:rFonts w:cs="B Nazanin"/>
          <w:rtl/>
        </w:rPr>
        <w:t xml:space="preserve"> ...</w:t>
      </w:r>
    </w:p>
    <w:p w:rsidR="00C3262C" w:rsidRDefault="00C3262C" w:rsidP="00C3262C">
      <w:pPr>
        <w:spacing w:line="40" w:lineRule="atLeast"/>
        <w:jc w:val="highKashida"/>
        <w:rPr>
          <w:rFonts w:cs="B Nazanin"/>
          <w:rtl/>
        </w:rPr>
      </w:pPr>
      <w:r w:rsidRPr="005E1AA8">
        <w:rPr>
          <w:rFonts w:cs="B Nazanin" w:hint="eastAsia"/>
          <w:rtl/>
        </w:rPr>
        <w:t>ژ</w:t>
      </w:r>
      <w:r w:rsidRPr="005E1AA8">
        <w:rPr>
          <w:rFonts w:cs="B Nazanin"/>
          <w:rtl/>
        </w:rPr>
        <w:t xml:space="preserve">- </w:t>
      </w:r>
      <w:r w:rsidRPr="005E1AA8">
        <w:rPr>
          <w:rFonts w:cs="B Nazanin" w:hint="eastAsia"/>
          <w:rtl/>
        </w:rPr>
        <w:t>حوادث</w:t>
      </w:r>
      <w:r w:rsidRPr="005E1AA8">
        <w:rPr>
          <w:rFonts w:cs="B Nazanin"/>
          <w:rtl/>
        </w:rPr>
        <w:t xml:space="preserve"> </w:t>
      </w:r>
      <w:r w:rsidRPr="005E1AA8">
        <w:rPr>
          <w:rFonts w:cs="B Nazanin" w:hint="eastAsia"/>
          <w:rtl/>
        </w:rPr>
        <w:t>طبيعي</w:t>
      </w:r>
      <w:r w:rsidRPr="005E1AA8">
        <w:rPr>
          <w:rFonts w:cs="B Nazanin"/>
          <w:rtl/>
        </w:rPr>
        <w:t xml:space="preserve"> </w:t>
      </w:r>
      <w:r w:rsidRPr="005E1AA8">
        <w:rPr>
          <w:rFonts w:cs="B Nazanin" w:hint="eastAsia"/>
          <w:rtl/>
        </w:rPr>
        <w:t>مثل</w:t>
      </w:r>
      <w:r w:rsidRPr="005E1AA8">
        <w:rPr>
          <w:rFonts w:cs="B Nazanin"/>
          <w:rtl/>
        </w:rPr>
        <w:t xml:space="preserve"> </w:t>
      </w:r>
      <w:r w:rsidRPr="005E1AA8">
        <w:rPr>
          <w:rFonts w:cs="B Nazanin" w:hint="eastAsia"/>
          <w:rtl/>
        </w:rPr>
        <w:t>سيل،زلزله</w:t>
      </w:r>
      <w:r w:rsidRPr="005E1AA8">
        <w:rPr>
          <w:rFonts w:cs="B Nazanin"/>
          <w:rtl/>
        </w:rPr>
        <w:t xml:space="preserve"> </w:t>
      </w:r>
      <w:r w:rsidRPr="005E1AA8">
        <w:rPr>
          <w:rFonts w:cs="B Nazanin" w:hint="eastAsia"/>
          <w:rtl/>
        </w:rPr>
        <w:t>و</w:t>
      </w:r>
      <w:r w:rsidRPr="005E1AA8">
        <w:rPr>
          <w:rFonts w:cs="B Nazanin"/>
          <w:rtl/>
        </w:rPr>
        <w:t xml:space="preserve"> </w:t>
      </w:r>
      <w:r w:rsidRPr="005E1AA8">
        <w:rPr>
          <w:rFonts w:cs="B Nazanin" w:hint="eastAsia"/>
          <w:rtl/>
        </w:rPr>
        <w:t>آتشفشان</w:t>
      </w:r>
      <w:r w:rsidRPr="005E1AA8">
        <w:rPr>
          <w:rFonts w:cs="B Nazanin"/>
          <w:rtl/>
        </w:rPr>
        <w:t xml:space="preserve"> </w:t>
      </w:r>
      <w:r w:rsidRPr="005E1AA8">
        <w:rPr>
          <w:rFonts w:cs="B Nazanin" w:hint="eastAsia"/>
          <w:rtl/>
        </w:rPr>
        <w:t>و</w:t>
      </w:r>
      <w:r w:rsidRPr="005E1AA8">
        <w:rPr>
          <w:rFonts w:cs="B Nazanin"/>
          <w:rtl/>
        </w:rPr>
        <w:t>.....</w:t>
      </w:r>
    </w:p>
    <w:p w:rsidR="00C3262C" w:rsidRDefault="00C3262C" w:rsidP="00C3262C">
      <w:pPr>
        <w:spacing w:line="40" w:lineRule="atLeast"/>
        <w:jc w:val="highKashida"/>
        <w:rPr>
          <w:rFonts w:cs="B Nazanin"/>
          <w:rtl/>
        </w:rPr>
      </w:pPr>
      <w:r>
        <w:rPr>
          <w:rFonts w:cs="B Nazanin" w:hint="cs"/>
          <w:rtl/>
        </w:rPr>
        <w:t xml:space="preserve">س- جنگ،شورش،اغتشاش،آشوب،كودتا و اقدامات احتياطي مقامات نظامي و انتظامي و عمليات خرابكارانه بنا به تائيد مقامات ذي صلاح ،فعل و </w:t>
      </w:r>
      <w:r w:rsidRPr="00601D41">
        <w:rPr>
          <w:rFonts w:cs="B Nazanin" w:hint="eastAsia"/>
          <w:rtl/>
        </w:rPr>
        <w:t>انفعالات</w:t>
      </w:r>
      <w:r w:rsidRPr="00601D41">
        <w:rPr>
          <w:rFonts w:cs="B Nazanin"/>
          <w:rtl/>
        </w:rPr>
        <w:t xml:space="preserve"> </w:t>
      </w:r>
      <w:r w:rsidRPr="00601D41">
        <w:rPr>
          <w:rFonts w:cs="B Nazanin" w:hint="eastAsia"/>
          <w:rtl/>
        </w:rPr>
        <w:t>هسته</w:t>
      </w:r>
      <w:r w:rsidRPr="00601D41">
        <w:rPr>
          <w:rFonts w:cs="B Nazanin"/>
          <w:rtl/>
        </w:rPr>
        <w:t xml:space="preserve"> </w:t>
      </w:r>
      <w:r w:rsidRPr="00601D41">
        <w:rPr>
          <w:rFonts w:cs="B Nazanin" w:hint="eastAsia"/>
          <w:rtl/>
        </w:rPr>
        <w:t>اي</w:t>
      </w:r>
      <w:r w:rsidR="003F3A70" w:rsidRPr="00601D41">
        <w:rPr>
          <w:rFonts w:cs="B Nazanin"/>
          <w:rtl/>
        </w:rPr>
        <w:t xml:space="preserve"> </w:t>
      </w:r>
      <w:r w:rsidR="003F3A70" w:rsidRPr="001C41A2">
        <w:rPr>
          <w:rFonts w:cs="B Nazanin" w:hint="eastAsia"/>
          <w:rtl/>
        </w:rPr>
        <w:t>مگر</w:t>
      </w:r>
      <w:r w:rsidR="003F3A70" w:rsidRPr="001C41A2">
        <w:rPr>
          <w:rFonts w:cs="B Nazanin"/>
          <w:rtl/>
        </w:rPr>
        <w:t xml:space="preserve"> </w:t>
      </w:r>
      <w:r w:rsidR="003F3A70" w:rsidRPr="001C41A2">
        <w:rPr>
          <w:rFonts w:cs="B Nazanin" w:hint="eastAsia"/>
          <w:rtl/>
        </w:rPr>
        <w:t>با</w:t>
      </w:r>
      <w:r w:rsidR="003F3A70" w:rsidRPr="001C41A2">
        <w:rPr>
          <w:rFonts w:cs="B Nazanin"/>
          <w:rtl/>
        </w:rPr>
        <w:t xml:space="preserve"> </w:t>
      </w:r>
      <w:r w:rsidR="003F3A70" w:rsidRPr="001C41A2">
        <w:rPr>
          <w:rFonts w:cs="B Nazanin" w:hint="eastAsia"/>
          <w:rtl/>
        </w:rPr>
        <w:t>پوشش</w:t>
      </w:r>
      <w:r w:rsidR="003F3A70" w:rsidRPr="001C41A2">
        <w:rPr>
          <w:rFonts w:cs="B Nazanin"/>
          <w:rtl/>
        </w:rPr>
        <w:t xml:space="preserve"> </w:t>
      </w:r>
      <w:r w:rsidR="003F3A70" w:rsidRPr="001C41A2">
        <w:rPr>
          <w:rFonts w:cs="B Nazanin" w:hint="eastAsia"/>
          <w:rtl/>
        </w:rPr>
        <w:t>پا</w:t>
      </w:r>
      <w:r w:rsidR="003F3A70" w:rsidRPr="001C41A2">
        <w:rPr>
          <w:rFonts w:cs="B Nazanin" w:hint="cs"/>
          <w:rtl/>
        </w:rPr>
        <w:t>ی</w:t>
      </w:r>
      <w:r w:rsidR="003F3A70" w:rsidRPr="001C41A2">
        <w:rPr>
          <w:rFonts w:cs="B Nazanin" w:hint="eastAsia"/>
          <w:rtl/>
        </w:rPr>
        <w:t>ه</w:t>
      </w:r>
    </w:p>
    <w:p w:rsidR="00FE4688" w:rsidRPr="00A72010" w:rsidRDefault="00C3262C" w:rsidP="00A72010">
      <w:pPr>
        <w:tabs>
          <w:tab w:val="left" w:pos="237"/>
        </w:tabs>
        <w:spacing w:after="200" w:line="276" w:lineRule="auto"/>
        <w:jc w:val="highKashida"/>
        <w:rPr>
          <w:rFonts w:cs="B Nazanin"/>
          <w:rtl/>
        </w:rPr>
      </w:pPr>
      <w:r w:rsidRPr="00A72010">
        <w:rPr>
          <w:rFonts w:cs="B Nazanin" w:hint="cs"/>
          <w:b/>
          <w:bCs/>
          <w:rtl/>
        </w:rPr>
        <w:t xml:space="preserve">تبصره1: </w:t>
      </w:r>
      <w:r w:rsidRPr="00A72010">
        <w:rPr>
          <w:rFonts w:cs="B Nazanin" w:hint="cs"/>
          <w:rtl/>
        </w:rPr>
        <w:t>در سامانه سپاد بخشی با عنوان لیست بیماریهای دارای محدودیت بوده که شامل</w:t>
      </w:r>
      <w:r w:rsidR="00ED507C" w:rsidRPr="00A72010">
        <w:rPr>
          <w:rFonts w:cs="B Nazanin" w:hint="cs"/>
          <w:rtl/>
        </w:rPr>
        <w:t xml:space="preserve"> حدود</w:t>
      </w:r>
      <w:r w:rsidRPr="00A72010">
        <w:rPr>
          <w:rFonts w:cs="B Nazanin" w:hint="cs"/>
          <w:rtl/>
        </w:rPr>
        <w:t xml:space="preserve"> 87 بیماری به طور مثال سپتوپلاستي، آبدومينوپلاستي و ليپوساكشن وعوارض آنها، ماموپلاستي و عوارض آن ، فتق شكمي ، چاقي مفرط ، بلفاروپلاستي ، جراحي فك ، استرابيسم ، رفع عيوب انكساري چشم به هر روش ( لیزیک، لازک و ....) و ... می باشد که قبل از صدور معرفینامه نیاز به تایید پزشک معتمد شرکت بیمه دانا دارد</w:t>
      </w:r>
      <w:r w:rsidR="005F7EED" w:rsidRPr="00A72010">
        <w:rPr>
          <w:rFonts w:cs="B Nazanin" w:hint="cs"/>
          <w:rtl/>
        </w:rPr>
        <w:t xml:space="preserve"> </w:t>
      </w:r>
      <w:r w:rsidRPr="00A72010">
        <w:rPr>
          <w:rFonts w:cs="B Nazanin" w:hint="cs"/>
          <w:rtl/>
        </w:rPr>
        <w:t>.</w:t>
      </w:r>
      <w:r w:rsidR="005F7EED" w:rsidRPr="00A72010">
        <w:rPr>
          <w:rFonts w:cs="B Nazanin" w:hint="cs"/>
          <w:rtl/>
        </w:rPr>
        <w:t xml:space="preserve"> لذا در زمان صدور معرفی نامه برای این گروه از بیماریها ، </w:t>
      </w:r>
      <w:r w:rsidR="00E83500" w:rsidRPr="00A72010">
        <w:rPr>
          <w:rFonts w:cs="B Nazanin" w:hint="cs"/>
          <w:rtl/>
        </w:rPr>
        <w:t xml:space="preserve">کاربر </w:t>
      </w:r>
      <w:r w:rsidR="005F7EED" w:rsidRPr="00A72010">
        <w:rPr>
          <w:rFonts w:cs="B Nazanin" w:hint="cs"/>
          <w:rtl/>
        </w:rPr>
        <w:t xml:space="preserve">پیغام خطای </w:t>
      </w:r>
      <w:r w:rsidR="005F7EED" w:rsidRPr="00A72010">
        <w:rPr>
          <w:rFonts w:cs="B Nazanin"/>
          <w:u w:val="single"/>
          <w:rtl/>
        </w:rPr>
        <w:t xml:space="preserve">" </w:t>
      </w:r>
      <w:r w:rsidR="00E83500" w:rsidRPr="00A72010">
        <w:rPr>
          <w:rFonts w:cs="B Nazanin"/>
          <w:u w:val="single"/>
          <w:rtl/>
        </w:rPr>
        <w:t xml:space="preserve">باتوجه به </w:t>
      </w:r>
      <w:r w:rsidR="00E55605" w:rsidRPr="00A72010">
        <w:rPr>
          <w:rFonts w:cs="B Nazanin"/>
          <w:u w:val="single"/>
          <w:rtl/>
        </w:rPr>
        <w:t>نوع ب</w:t>
      </w:r>
      <w:r w:rsidR="00E55605" w:rsidRPr="00A72010">
        <w:rPr>
          <w:rFonts w:cs="B Nazanin" w:hint="cs"/>
          <w:u w:val="single"/>
          <w:rtl/>
        </w:rPr>
        <w:t>ی</w:t>
      </w:r>
      <w:r w:rsidR="00E55605" w:rsidRPr="00A72010">
        <w:rPr>
          <w:rFonts w:cs="B Nazanin" w:hint="eastAsia"/>
          <w:u w:val="single"/>
          <w:rtl/>
        </w:rPr>
        <w:t>مار</w:t>
      </w:r>
      <w:r w:rsidR="00E55605" w:rsidRPr="00A72010">
        <w:rPr>
          <w:rFonts w:cs="B Nazanin" w:hint="cs"/>
          <w:u w:val="single"/>
          <w:rtl/>
        </w:rPr>
        <w:t>ی</w:t>
      </w:r>
      <w:r w:rsidR="00E55605" w:rsidRPr="00A72010">
        <w:rPr>
          <w:rFonts w:cs="B Nazanin" w:hint="eastAsia"/>
          <w:u w:val="single"/>
          <w:rtl/>
        </w:rPr>
        <w:t>،</w:t>
      </w:r>
      <w:r w:rsidR="00E55605" w:rsidRPr="00A72010">
        <w:rPr>
          <w:rFonts w:cs="B Nazanin"/>
          <w:u w:val="single"/>
          <w:rtl/>
        </w:rPr>
        <w:t xml:space="preserve"> ب</w:t>
      </w:r>
      <w:r w:rsidR="00E55605" w:rsidRPr="00A72010">
        <w:rPr>
          <w:rFonts w:cs="B Nazanin" w:hint="cs"/>
          <w:u w:val="single"/>
          <w:rtl/>
        </w:rPr>
        <w:t>ی</w:t>
      </w:r>
      <w:r w:rsidR="00E55605" w:rsidRPr="00A72010">
        <w:rPr>
          <w:rFonts w:cs="B Nazanin" w:hint="eastAsia"/>
          <w:u w:val="single"/>
          <w:rtl/>
        </w:rPr>
        <w:t>مار</w:t>
      </w:r>
      <w:r w:rsidR="00E55605" w:rsidRPr="00A72010">
        <w:rPr>
          <w:rFonts w:cs="B Nazanin"/>
          <w:u w:val="single"/>
          <w:rtl/>
        </w:rPr>
        <w:t xml:space="preserve"> جهت تأ</w:t>
      </w:r>
      <w:r w:rsidR="00E55605" w:rsidRPr="00A72010">
        <w:rPr>
          <w:rFonts w:cs="B Nazanin" w:hint="cs"/>
          <w:u w:val="single"/>
          <w:rtl/>
        </w:rPr>
        <w:t>یی</w:t>
      </w:r>
      <w:r w:rsidR="00E55605" w:rsidRPr="00A72010">
        <w:rPr>
          <w:rFonts w:cs="B Nazanin" w:hint="eastAsia"/>
          <w:u w:val="single"/>
          <w:rtl/>
        </w:rPr>
        <w:t>د</w:t>
      </w:r>
      <w:r w:rsidR="00E55605" w:rsidRPr="00A72010">
        <w:rPr>
          <w:rFonts w:cs="B Nazanin"/>
          <w:u w:val="single"/>
          <w:rtl/>
        </w:rPr>
        <w:t xml:space="preserve"> به </w:t>
      </w:r>
      <w:r w:rsidR="00E55605" w:rsidRPr="00A72010">
        <w:rPr>
          <w:rFonts w:cs="B Nazanin" w:hint="cs"/>
          <w:u w:val="single"/>
          <w:rtl/>
        </w:rPr>
        <w:t>ی</w:t>
      </w:r>
      <w:r w:rsidR="00E55605" w:rsidRPr="00A72010">
        <w:rPr>
          <w:rFonts w:cs="B Nazanin" w:hint="eastAsia"/>
          <w:u w:val="single"/>
          <w:rtl/>
        </w:rPr>
        <w:t>ک</w:t>
      </w:r>
      <w:r w:rsidR="00E55605" w:rsidRPr="00A72010">
        <w:rPr>
          <w:rFonts w:cs="B Nazanin" w:hint="cs"/>
          <w:u w:val="single"/>
          <w:rtl/>
        </w:rPr>
        <w:t>ی</w:t>
      </w:r>
      <w:r w:rsidR="00E55605" w:rsidRPr="00A72010">
        <w:rPr>
          <w:rFonts w:cs="B Nazanin"/>
          <w:u w:val="single"/>
          <w:rtl/>
        </w:rPr>
        <w:t xml:space="preserve"> از شعب ب</w:t>
      </w:r>
      <w:r w:rsidR="00E55605" w:rsidRPr="00A72010">
        <w:rPr>
          <w:rFonts w:cs="B Nazanin" w:hint="cs"/>
          <w:u w:val="single"/>
          <w:rtl/>
        </w:rPr>
        <w:t>ی</w:t>
      </w:r>
      <w:r w:rsidR="00E55605" w:rsidRPr="00A72010">
        <w:rPr>
          <w:rFonts w:cs="B Nazanin" w:hint="eastAsia"/>
          <w:u w:val="single"/>
          <w:rtl/>
        </w:rPr>
        <w:t>مه</w:t>
      </w:r>
      <w:r w:rsidR="00E55605" w:rsidRPr="00A72010">
        <w:rPr>
          <w:rFonts w:cs="B Nazanin"/>
          <w:u w:val="single"/>
          <w:rtl/>
        </w:rPr>
        <w:t xml:space="preserve"> دانا مراجعه نما</w:t>
      </w:r>
      <w:r w:rsidR="00E55605" w:rsidRPr="00A72010">
        <w:rPr>
          <w:rFonts w:cs="B Nazanin" w:hint="cs"/>
          <w:u w:val="single"/>
          <w:rtl/>
        </w:rPr>
        <w:t>ی</w:t>
      </w:r>
      <w:r w:rsidR="00E55605" w:rsidRPr="00A72010">
        <w:rPr>
          <w:rFonts w:cs="B Nazanin" w:hint="eastAsia"/>
          <w:u w:val="single"/>
          <w:rtl/>
        </w:rPr>
        <w:t>د</w:t>
      </w:r>
      <w:r w:rsidR="00E55605" w:rsidRPr="00A72010">
        <w:rPr>
          <w:rFonts w:cs="B Nazanin"/>
          <w:u w:val="single"/>
          <w:rtl/>
        </w:rPr>
        <w:t xml:space="preserve">"  </w:t>
      </w:r>
      <w:r w:rsidR="00E55605" w:rsidRPr="00A72010">
        <w:rPr>
          <w:rFonts w:cs="B Nazanin"/>
          <w:rtl/>
        </w:rPr>
        <w:t>مواجه شده و م</w:t>
      </w:r>
      <w:r w:rsidR="00E55605" w:rsidRPr="00A72010">
        <w:rPr>
          <w:rFonts w:cs="B Nazanin" w:hint="cs"/>
          <w:rtl/>
        </w:rPr>
        <w:t>ی</w:t>
      </w:r>
      <w:r w:rsidR="00E55605" w:rsidRPr="00A72010">
        <w:rPr>
          <w:rFonts w:cs="B Nazanin"/>
          <w:rtl/>
        </w:rPr>
        <w:t xml:space="preserve"> با</w:t>
      </w:r>
      <w:r w:rsidR="00E55605" w:rsidRPr="00A72010">
        <w:rPr>
          <w:rFonts w:cs="B Nazanin" w:hint="cs"/>
          <w:rtl/>
        </w:rPr>
        <w:t>ی</w:t>
      </w:r>
      <w:r w:rsidR="00E55605" w:rsidRPr="00A72010">
        <w:rPr>
          <w:rFonts w:cs="B Nazanin" w:hint="eastAsia"/>
          <w:rtl/>
        </w:rPr>
        <w:t>ست</w:t>
      </w:r>
      <w:r w:rsidR="00E55605" w:rsidRPr="00A72010">
        <w:rPr>
          <w:rFonts w:cs="B Nazanin"/>
          <w:rtl/>
        </w:rPr>
        <w:t xml:space="preserve"> ب</w:t>
      </w:r>
      <w:r w:rsidR="00E55605" w:rsidRPr="00A72010">
        <w:rPr>
          <w:rFonts w:cs="B Nazanin" w:hint="cs"/>
          <w:rtl/>
        </w:rPr>
        <w:t>ی</w:t>
      </w:r>
      <w:r w:rsidR="00E55605" w:rsidRPr="00A72010">
        <w:rPr>
          <w:rFonts w:cs="B Nazanin" w:hint="eastAsia"/>
          <w:rtl/>
        </w:rPr>
        <w:t>مار</w:t>
      </w:r>
      <w:r w:rsidR="00E55605" w:rsidRPr="00A72010">
        <w:rPr>
          <w:rFonts w:cs="B Nazanin"/>
          <w:rtl/>
        </w:rPr>
        <w:t xml:space="preserve"> را به شعبه طرف اول راهنما</w:t>
      </w:r>
      <w:r w:rsidR="00E55605" w:rsidRPr="00A72010">
        <w:rPr>
          <w:rFonts w:cs="B Nazanin" w:hint="cs"/>
          <w:rtl/>
        </w:rPr>
        <w:t>یی</w:t>
      </w:r>
      <w:r w:rsidR="00E55605" w:rsidRPr="00A72010">
        <w:rPr>
          <w:rFonts w:cs="B Nazanin"/>
          <w:rtl/>
        </w:rPr>
        <w:t xml:space="preserve"> نما</w:t>
      </w:r>
      <w:r w:rsidR="00E55605" w:rsidRPr="00A72010">
        <w:rPr>
          <w:rFonts w:cs="B Nazanin" w:hint="cs"/>
          <w:rtl/>
        </w:rPr>
        <w:t>ی</w:t>
      </w:r>
      <w:r w:rsidR="00E55605" w:rsidRPr="00A72010">
        <w:rPr>
          <w:rFonts w:cs="B Nazanin" w:hint="eastAsia"/>
          <w:rtl/>
        </w:rPr>
        <w:t>د</w:t>
      </w:r>
      <w:r w:rsidR="00A72010">
        <w:rPr>
          <w:rFonts w:cs="B Nazanin" w:hint="cs"/>
          <w:rtl/>
        </w:rPr>
        <w:t>.</w:t>
      </w:r>
    </w:p>
    <w:p w:rsidR="00C3262C" w:rsidRPr="00FE4688" w:rsidRDefault="00C3262C" w:rsidP="00FE4688">
      <w:pPr>
        <w:tabs>
          <w:tab w:val="left" w:pos="237"/>
        </w:tabs>
        <w:spacing w:after="200" w:line="276" w:lineRule="auto"/>
        <w:jc w:val="highKashida"/>
        <w:rPr>
          <w:rFonts w:cs="B Nazanin"/>
          <w:b/>
          <w:bCs/>
          <w:rtl/>
        </w:rPr>
      </w:pPr>
      <w:r w:rsidRPr="00FE4688">
        <w:rPr>
          <w:rFonts w:cs="B Titr" w:hint="cs"/>
          <w:rtl/>
        </w:rPr>
        <w:t>ماده دوازدهم -  فسخ قرارداد :</w:t>
      </w:r>
    </w:p>
    <w:p w:rsidR="00C3262C" w:rsidRPr="00B37523" w:rsidRDefault="00C3262C" w:rsidP="00B37523">
      <w:pPr>
        <w:jc w:val="highKashida"/>
        <w:rPr>
          <w:rFonts w:cs="B Nazanin"/>
        </w:rPr>
      </w:pPr>
      <w:r>
        <w:rPr>
          <w:rFonts w:cs="B Nazanin" w:hint="cs"/>
          <w:rtl/>
        </w:rPr>
        <w:t>12-1</w:t>
      </w:r>
      <w:r w:rsidRPr="00291196">
        <w:rPr>
          <w:rFonts w:cs="B Nazanin" w:hint="cs"/>
          <w:rtl/>
        </w:rPr>
        <w:t>: در صورت تاخیر یا تعلل در انجام تعهدات شرکت بیمه یا عدم رضایت مرکز از نحوه عملکرد، مرکز(طرف دوم) می تواند بعد از اخطار کتبی بطور یکجانبه نسبت به تعلیق و یا فسخ قرارداد اقدام نماید.</w:t>
      </w:r>
    </w:p>
    <w:p w:rsidR="00C3262C" w:rsidRPr="00291196" w:rsidRDefault="00C3262C" w:rsidP="009A1D8A">
      <w:pPr>
        <w:jc w:val="both"/>
        <w:rPr>
          <w:rFonts w:cs="B Nazanin"/>
          <w:rtl/>
        </w:rPr>
      </w:pPr>
      <w:r>
        <w:rPr>
          <w:rFonts w:cs="B Nazanin" w:hint="cs"/>
          <w:rtl/>
        </w:rPr>
        <w:t>12-2</w:t>
      </w:r>
      <w:r w:rsidRPr="00291196">
        <w:rPr>
          <w:rFonts w:cs="B Nazanin" w:hint="cs"/>
          <w:rtl/>
        </w:rPr>
        <w:t>: در صورت تعلیق یا فسخ قرارداد از سوی مرکز، شرکت بیمه موظف است در اولین فرصت (حداکثر دو ماه) پس از دریافت کامل اسناد نسبت به پرداخت هزینه های درمانی انجام شده مطابق قرارداد اقدام نماید.</w:t>
      </w:r>
    </w:p>
    <w:p w:rsidR="00C3262C" w:rsidRPr="00291196" w:rsidRDefault="00C3262C" w:rsidP="00C3262C">
      <w:pPr>
        <w:jc w:val="highKashida"/>
        <w:rPr>
          <w:rFonts w:cs="B Nazanin"/>
          <w:rtl/>
        </w:rPr>
      </w:pPr>
      <w:r>
        <w:rPr>
          <w:rFonts w:cs="B Nazanin" w:hint="cs"/>
          <w:rtl/>
        </w:rPr>
        <w:t>12-3</w:t>
      </w:r>
      <w:r w:rsidRPr="00291196">
        <w:rPr>
          <w:rFonts w:cs="B Nazanin" w:hint="cs"/>
          <w:rtl/>
        </w:rPr>
        <w:t>: در صورت مشاهده هرگونه نارسایی و عدم ارائه خدمات مطلوب به بیمه شدگان و یا اعتراض مراجعین در خصوص کیفیت انجام کار، شرکت بیمه می تواند با اخطار کتبی بطور یکجانبه نسبت به تعلیق و یا فسخ قرارداد اقدام نمایند.</w:t>
      </w:r>
    </w:p>
    <w:p w:rsidR="003F3A70" w:rsidRDefault="00C3262C" w:rsidP="00A72010">
      <w:pPr>
        <w:jc w:val="highKashida"/>
        <w:rPr>
          <w:rFonts w:cs="B Nazanin"/>
          <w:rtl/>
        </w:rPr>
      </w:pPr>
      <w:r>
        <w:rPr>
          <w:rFonts w:cs="B Nazanin" w:hint="cs"/>
          <w:rtl/>
        </w:rPr>
        <w:t>4-12 : در صورت هرگونه تخلف توسط مرکز درمانی (طرف دوم)، حق مطالبه خسارتهای وارده و همچنین پیگیری موضوع از طریق مراجع ذیصلاح برای شرکت محفوظ بوده و طرف قرارداد موظف به جبران خسارت وارده می باشد.</w:t>
      </w:r>
    </w:p>
    <w:p w:rsidR="00C3262C" w:rsidRDefault="00C3262C" w:rsidP="00C3262C">
      <w:pPr>
        <w:spacing w:line="40" w:lineRule="atLeast"/>
        <w:jc w:val="highKashida"/>
        <w:rPr>
          <w:rFonts w:cs="B Titr"/>
          <w:b/>
          <w:bCs/>
          <w:rtl/>
        </w:rPr>
      </w:pPr>
      <w:r>
        <w:rPr>
          <w:rFonts w:cs="B Titr" w:hint="cs"/>
          <w:b/>
          <w:bCs/>
          <w:rtl/>
        </w:rPr>
        <w:t>ماده سیزدهم- حل اختلاف:</w:t>
      </w:r>
    </w:p>
    <w:p w:rsidR="00C3262C" w:rsidRDefault="00C3262C" w:rsidP="002440CC">
      <w:pPr>
        <w:tabs>
          <w:tab w:val="right" w:pos="-96"/>
          <w:tab w:val="right" w:pos="-12"/>
          <w:tab w:val="right" w:pos="168"/>
        </w:tabs>
        <w:spacing w:line="276" w:lineRule="auto"/>
        <w:jc w:val="highKashida"/>
        <w:rPr>
          <w:rFonts w:cs="B Nazanin"/>
          <w:rtl/>
        </w:rPr>
      </w:pPr>
      <w:r>
        <w:rPr>
          <w:rFonts w:cs="B Nazanin" w:hint="cs"/>
          <w:rtl/>
        </w:rPr>
        <w:lastRenderedPageBreak/>
        <w:t>طرفین سعی خواهند کرد هرگونه اختلاف در تفسیر شرایط و مسائل اجرای این قرارداد را به طور دو</w:t>
      </w:r>
      <w:r w:rsidR="00F9483A">
        <w:rPr>
          <w:rFonts w:cs="B Nazanin" w:hint="cs"/>
          <w:rtl/>
        </w:rPr>
        <w:t>ستانه</w:t>
      </w:r>
      <w:r>
        <w:rPr>
          <w:rFonts w:cs="B Nazanin" w:hint="cs"/>
          <w:rtl/>
        </w:rPr>
        <w:t xml:space="preserve"> و مسالمت آمیز حل و فصل نمایند و در صورتیکه در مورد اختلاف با مذاکره مستقیم به توافق نرسیدند، هیاتی متشکل از نمایندگان دانشگاه و سندیکای بیمه گران ایران و طرفین قرارداد </w:t>
      </w:r>
      <w:r w:rsidRPr="00A5307F">
        <w:rPr>
          <w:rFonts w:cs="B Nazanin" w:hint="eastAsia"/>
          <w:rtl/>
        </w:rPr>
        <w:t>تشک</w:t>
      </w:r>
      <w:r w:rsidRPr="00A5307F">
        <w:rPr>
          <w:rFonts w:cs="B Nazanin" w:hint="cs"/>
          <w:rtl/>
        </w:rPr>
        <w:t>ی</w:t>
      </w:r>
      <w:r w:rsidRPr="00A5307F">
        <w:rPr>
          <w:rFonts w:cs="B Nazanin" w:hint="eastAsia"/>
          <w:rtl/>
        </w:rPr>
        <w:t>ل</w:t>
      </w:r>
      <w:r w:rsidRPr="00A5307F">
        <w:rPr>
          <w:rFonts w:cs="B Nazanin"/>
          <w:rtl/>
        </w:rPr>
        <w:t xml:space="preserve"> و نسبت به رفع اختلاف اقدام نما</w:t>
      </w:r>
      <w:r w:rsidRPr="00A5307F">
        <w:rPr>
          <w:rFonts w:cs="B Nazanin" w:hint="cs"/>
          <w:rtl/>
        </w:rPr>
        <w:t>ی</w:t>
      </w:r>
      <w:r w:rsidRPr="00A5307F">
        <w:rPr>
          <w:rFonts w:cs="B Nazanin" w:hint="eastAsia"/>
          <w:rtl/>
        </w:rPr>
        <w:t>ند</w:t>
      </w:r>
      <w:r w:rsidRPr="00A5307F">
        <w:rPr>
          <w:rFonts w:cs="B Nazanin"/>
          <w:rtl/>
        </w:rPr>
        <w:t xml:space="preserve">. در صورت عدم توافق، موضوع به </w:t>
      </w:r>
      <w:r w:rsidR="00E630AE" w:rsidRPr="00A5307F">
        <w:rPr>
          <w:rFonts w:cs="B Nazanin"/>
          <w:rtl/>
        </w:rPr>
        <w:t xml:space="preserve">  </w:t>
      </w:r>
      <w:r w:rsidR="00E630AE" w:rsidRPr="001C41A2">
        <w:rPr>
          <w:rFonts w:cs="B Nazanin" w:hint="eastAsia"/>
          <w:rtl/>
        </w:rPr>
        <w:t>مرجع</w:t>
      </w:r>
      <w:r w:rsidR="00E630AE" w:rsidRPr="001C41A2">
        <w:rPr>
          <w:rFonts w:cs="B Nazanin"/>
          <w:rtl/>
        </w:rPr>
        <w:t xml:space="preserve"> مرض</w:t>
      </w:r>
      <w:r w:rsidR="00E630AE" w:rsidRPr="001C41A2">
        <w:rPr>
          <w:rFonts w:cs="B Nazanin" w:hint="cs"/>
          <w:rtl/>
        </w:rPr>
        <w:t>ی</w:t>
      </w:r>
      <w:r w:rsidR="00E630AE" w:rsidRPr="001C41A2">
        <w:rPr>
          <w:rFonts w:cs="B Nazanin"/>
          <w:rtl/>
        </w:rPr>
        <w:t xml:space="preserve"> الطرف</w:t>
      </w:r>
      <w:r w:rsidR="00E630AE" w:rsidRPr="001C41A2">
        <w:rPr>
          <w:rFonts w:cs="B Nazanin" w:hint="cs"/>
          <w:rtl/>
        </w:rPr>
        <w:t>ی</w:t>
      </w:r>
      <w:r w:rsidR="00E630AE" w:rsidRPr="001C41A2">
        <w:rPr>
          <w:rFonts w:cs="B Nazanin" w:hint="eastAsia"/>
          <w:rtl/>
        </w:rPr>
        <w:t>ن</w:t>
      </w:r>
      <w:r w:rsidR="00E630AE" w:rsidRPr="001C41A2">
        <w:rPr>
          <w:rFonts w:cs="B Nazanin"/>
          <w:rtl/>
        </w:rPr>
        <w:t xml:space="preserve"> (شورا</w:t>
      </w:r>
      <w:r w:rsidR="00E630AE" w:rsidRPr="001C41A2">
        <w:rPr>
          <w:rFonts w:cs="B Nazanin" w:hint="cs"/>
          <w:rtl/>
        </w:rPr>
        <w:t>ی</w:t>
      </w:r>
      <w:r w:rsidR="00A64097">
        <w:rPr>
          <w:rFonts w:cs="B Nazanin" w:hint="cs"/>
          <w:rtl/>
        </w:rPr>
        <w:t xml:space="preserve"> راهبردی تفاهم نامه</w:t>
      </w:r>
      <w:r w:rsidR="00641FE7">
        <w:rPr>
          <w:rFonts w:cs="B Nazanin" w:hint="cs"/>
          <w:rtl/>
        </w:rPr>
        <w:t xml:space="preserve"> </w:t>
      </w:r>
      <w:r w:rsidR="002440CC">
        <w:rPr>
          <w:rFonts w:cs="B Nazanin" w:hint="cs"/>
          <w:rtl/>
        </w:rPr>
        <w:t>ابلاغی طی نامه شماره     مورخ ........</w:t>
      </w:r>
      <w:r w:rsidR="00A64097">
        <w:rPr>
          <w:rFonts w:cs="B Nazanin" w:hint="cs"/>
          <w:rtl/>
        </w:rPr>
        <w:t>)</w:t>
      </w:r>
      <w:r w:rsidR="00E630AE" w:rsidRPr="001C41A2">
        <w:rPr>
          <w:rFonts w:cs="B Nazanin"/>
          <w:rtl/>
        </w:rPr>
        <w:t xml:space="preserve"> </w:t>
      </w:r>
      <w:r w:rsidRPr="00A5307F">
        <w:rPr>
          <w:rFonts w:cs="B Nazanin" w:hint="eastAsia"/>
          <w:rtl/>
        </w:rPr>
        <w:t>ارجاع</w:t>
      </w:r>
      <w:r>
        <w:rPr>
          <w:rFonts w:cs="B Nazanin" w:hint="cs"/>
          <w:rtl/>
        </w:rPr>
        <w:t xml:space="preserve"> و حکم صادره، لازم به اجرا خواهد بود.</w:t>
      </w:r>
    </w:p>
    <w:p w:rsidR="00C3262C" w:rsidRDefault="00C3262C" w:rsidP="00C3262C">
      <w:pPr>
        <w:spacing w:line="276" w:lineRule="auto"/>
        <w:jc w:val="highKashida"/>
        <w:rPr>
          <w:rFonts w:cs="B Nazanin"/>
          <w:rtl/>
        </w:rPr>
      </w:pPr>
      <w:r>
        <w:rPr>
          <w:rFonts w:cs="B Nazanin" w:hint="cs"/>
          <w:b/>
          <w:bCs/>
          <w:rtl/>
        </w:rPr>
        <w:t>تبصره:</w:t>
      </w:r>
      <w:r>
        <w:rPr>
          <w:rFonts w:cs="B Nazanin" w:hint="cs"/>
          <w:rtl/>
        </w:rPr>
        <w:t xml:space="preserve"> در صورت بروز اختلاف، تا زمانی که هیات مربوطه در ماده سیزدهم مشغول بررسی موضوع می</w:t>
      </w:r>
      <w:r>
        <w:rPr>
          <w:rFonts w:cs="B Nazanin" w:hint="cs"/>
          <w:rtl/>
        </w:rPr>
        <w:softHyphen/>
        <w:t xml:space="preserve">باشد طرفین موظف به انجام تعهدات خود براساس قرارداد </w:t>
      </w:r>
      <w:r w:rsidR="001D3C01">
        <w:rPr>
          <w:rFonts w:cs="B Nazanin" w:hint="cs"/>
          <w:rtl/>
        </w:rPr>
        <w:t xml:space="preserve">حاضر </w:t>
      </w:r>
      <w:r>
        <w:rPr>
          <w:rFonts w:cs="B Nazanin" w:hint="cs"/>
          <w:rtl/>
        </w:rPr>
        <w:t>می</w:t>
      </w:r>
      <w:r>
        <w:rPr>
          <w:rFonts w:cs="B Nazanin" w:hint="cs"/>
          <w:rtl/>
        </w:rPr>
        <w:softHyphen/>
        <w:t xml:space="preserve">باشند. </w:t>
      </w:r>
    </w:p>
    <w:p w:rsidR="00C3262C" w:rsidRDefault="00C3262C" w:rsidP="00A72010">
      <w:pPr>
        <w:spacing w:line="40" w:lineRule="atLeast"/>
        <w:ind w:left="-308" w:right="-142" w:firstLine="262"/>
        <w:jc w:val="highKashida"/>
        <w:rPr>
          <w:rFonts w:cs="B Nazanin"/>
          <w:rtl/>
        </w:rPr>
      </w:pPr>
      <w:r>
        <w:rPr>
          <w:rFonts w:cs="B Titr" w:hint="cs"/>
          <w:b/>
          <w:bCs/>
          <w:rtl/>
        </w:rPr>
        <w:t>ماده چهاردهم- اقامتگاه طرفین:</w:t>
      </w:r>
      <w:r>
        <w:rPr>
          <w:rFonts w:cs="B Nazanin" w:hint="cs"/>
          <w:rtl/>
        </w:rPr>
        <w:tab/>
      </w:r>
    </w:p>
    <w:p w:rsidR="00C3262C" w:rsidRDefault="00C3262C" w:rsidP="00C3262C">
      <w:pPr>
        <w:spacing w:line="40" w:lineRule="atLeast"/>
        <w:ind w:left="-308" w:right="-142" w:firstLine="262"/>
        <w:jc w:val="highKashida"/>
        <w:rPr>
          <w:rFonts w:cs="B Titr"/>
          <w:b/>
          <w:bCs/>
          <w:rtl/>
        </w:rPr>
      </w:pPr>
      <w:r>
        <w:rPr>
          <w:rFonts w:cs="B Nazanin" w:hint="cs"/>
          <w:rtl/>
        </w:rPr>
        <w:t xml:space="preserve">اقامتگاه طرفین جهت انجام مکاتبات و ابلاغ اخطاریه ها: </w:t>
      </w:r>
    </w:p>
    <w:p w:rsidR="00C3262C" w:rsidRDefault="00C3262C" w:rsidP="00C3262C">
      <w:pPr>
        <w:spacing w:line="40" w:lineRule="atLeast"/>
        <w:ind w:left="-308" w:right="-142" w:firstLine="262"/>
        <w:jc w:val="highKashida"/>
        <w:rPr>
          <w:rFonts w:cs="B Titr"/>
          <w:b/>
          <w:bCs/>
          <w:rtl/>
        </w:rPr>
      </w:pPr>
      <w:r>
        <w:rPr>
          <w:rFonts w:cs="B Nazanin" w:hint="cs"/>
          <w:rtl/>
        </w:rPr>
        <w:t>1-14:</w:t>
      </w:r>
      <w:r>
        <w:rPr>
          <w:rFonts w:cs="B Titr" w:hint="cs"/>
          <w:b/>
          <w:bCs/>
          <w:rtl/>
        </w:rPr>
        <w:t xml:space="preserve"> </w:t>
      </w:r>
      <w:r>
        <w:rPr>
          <w:rFonts w:cs="B Nazanin" w:hint="cs"/>
          <w:rtl/>
        </w:rPr>
        <w:t>نشانی مرکز شرکت بیمه (طرف اول) :</w:t>
      </w:r>
    </w:p>
    <w:p w:rsidR="00C3262C" w:rsidRPr="00FB4905" w:rsidRDefault="00C3262C" w:rsidP="00F3317D">
      <w:pPr>
        <w:spacing w:line="276" w:lineRule="auto"/>
        <w:ind w:left="-308" w:right="-142" w:firstLine="262"/>
        <w:jc w:val="highKashida"/>
        <w:rPr>
          <w:rFonts w:cs="B Nazanin"/>
          <w:b/>
          <w:bCs/>
          <w:rtl/>
        </w:rPr>
      </w:pPr>
      <w:r>
        <w:rPr>
          <w:rFonts w:cs="B Nazanin" w:hint="cs"/>
          <w:rtl/>
        </w:rPr>
        <w:t xml:space="preserve">نشانی: </w:t>
      </w:r>
    </w:p>
    <w:p w:rsidR="00C3262C" w:rsidRDefault="00C3262C" w:rsidP="00F3317D">
      <w:pPr>
        <w:spacing w:line="276" w:lineRule="auto"/>
        <w:ind w:left="-308" w:right="-142" w:firstLine="262"/>
        <w:jc w:val="highKashida"/>
        <w:rPr>
          <w:rFonts w:cs="B Nazanin"/>
          <w:rtl/>
        </w:rPr>
      </w:pPr>
      <w:r>
        <w:rPr>
          <w:rFonts w:cs="B Nazanin" w:hint="cs"/>
          <w:rtl/>
        </w:rPr>
        <w:t xml:space="preserve">تلفن: </w:t>
      </w:r>
    </w:p>
    <w:p w:rsidR="00C3262C" w:rsidRDefault="00C3262C" w:rsidP="00F3317D">
      <w:pPr>
        <w:spacing w:line="276" w:lineRule="auto"/>
        <w:ind w:left="-308" w:right="-142" w:firstLine="262"/>
        <w:jc w:val="highKashida"/>
        <w:rPr>
          <w:rFonts w:cs="B Nazanin"/>
          <w:rtl/>
        </w:rPr>
      </w:pPr>
      <w:r>
        <w:rPr>
          <w:rFonts w:cs="B Nazanin" w:hint="cs"/>
          <w:rtl/>
        </w:rPr>
        <w:t xml:space="preserve">کدپستی: </w:t>
      </w:r>
    </w:p>
    <w:p w:rsidR="00B175A2" w:rsidRDefault="00C3262C" w:rsidP="00B175A2">
      <w:pPr>
        <w:spacing w:line="276" w:lineRule="auto"/>
        <w:ind w:left="-308" w:right="-142" w:firstLine="262"/>
        <w:jc w:val="highKashida"/>
        <w:rPr>
          <w:rFonts w:cs="B Nazanin"/>
          <w:rtl/>
        </w:rPr>
      </w:pPr>
      <w:r>
        <w:rPr>
          <w:rFonts w:cs="B Nazanin" w:hint="cs"/>
          <w:rtl/>
        </w:rPr>
        <w:t>2</w:t>
      </w:r>
      <w:r w:rsidR="00B175A2">
        <w:rPr>
          <w:rFonts w:cs="B Nazanin" w:hint="cs"/>
          <w:rtl/>
        </w:rPr>
        <w:t>-14: نشانی مرکز درمانی طرف قرارداد (طرف دوم) :</w:t>
      </w:r>
    </w:p>
    <w:p w:rsidR="00B175A2" w:rsidRDefault="00B175A2" w:rsidP="00F3317D">
      <w:pPr>
        <w:spacing w:line="276" w:lineRule="auto"/>
        <w:ind w:left="-308" w:right="-142" w:firstLine="262"/>
        <w:jc w:val="highKashida"/>
        <w:rPr>
          <w:rFonts w:cs="B Nazanin"/>
          <w:rtl/>
        </w:rPr>
      </w:pPr>
      <w:r>
        <w:rPr>
          <w:rFonts w:cs="B Nazanin" w:hint="cs"/>
          <w:rtl/>
        </w:rPr>
        <w:t xml:space="preserve">نشانی: </w:t>
      </w:r>
    </w:p>
    <w:p w:rsidR="00B175A2" w:rsidRDefault="00B175A2" w:rsidP="00F3317D">
      <w:pPr>
        <w:spacing w:line="276" w:lineRule="auto"/>
        <w:ind w:left="-308" w:right="-142" w:firstLine="262"/>
        <w:jc w:val="highKashida"/>
        <w:rPr>
          <w:rFonts w:cs="B Nazanin"/>
          <w:rtl/>
        </w:rPr>
      </w:pPr>
      <w:r>
        <w:rPr>
          <w:rFonts w:cs="B Nazanin" w:hint="cs"/>
          <w:rtl/>
        </w:rPr>
        <w:t xml:space="preserve">تلفن:       </w:t>
      </w:r>
      <w:r w:rsidR="00F3317D">
        <w:rPr>
          <w:rFonts w:cs="B Nazanin" w:hint="cs"/>
          <w:rtl/>
        </w:rPr>
        <w:t xml:space="preserve">                           </w:t>
      </w:r>
      <w:r>
        <w:rPr>
          <w:rFonts w:cs="B Nazanin" w:hint="cs"/>
          <w:rtl/>
        </w:rPr>
        <w:t xml:space="preserve">   نمابر:</w:t>
      </w:r>
      <w:r w:rsidR="00F3317D">
        <w:rPr>
          <w:rFonts w:cs="B Nazanin" w:hint="cs"/>
          <w:b/>
          <w:bCs/>
          <w:rtl/>
        </w:rPr>
        <w:t xml:space="preserve"> </w:t>
      </w:r>
      <w:r>
        <w:rPr>
          <w:rFonts w:cs="B Nazanin" w:hint="cs"/>
          <w:rtl/>
        </w:rPr>
        <w:t xml:space="preserve"> </w:t>
      </w:r>
    </w:p>
    <w:p w:rsidR="00E55605" w:rsidRPr="00E55605" w:rsidRDefault="00E55605" w:rsidP="00E55605">
      <w:pPr>
        <w:spacing w:line="276" w:lineRule="auto"/>
        <w:ind w:left="-308" w:right="-142" w:firstLine="262"/>
        <w:rPr>
          <w:rFonts w:cs="B Nazanin"/>
          <w:rtl/>
        </w:rPr>
      </w:pPr>
      <w:r w:rsidRPr="00E55605">
        <w:rPr>
          <w:rFonts w:cs="B Nazanin"/>
          <w:rtl/>
        </w:rPr>
        <w:t>کد پست</w:t>
      </w:r>
      <w:r w:rsidRPr="00E55605">
        <w:rPr>
          <w:rFonts w:cs="B Nazanin" w:hint="cs"/>
          <w:rtl/>
        </w:rPr>
        <w:t>ی</w:t>
      </w:r>
      <w:r w:rsidRPr="00E55605">
        <w:rPr>
          <w:rFonts w:cs="B Nazanin"/>
          <w:rtl/>
        </w:rPr>
        <w:t xml:space="preserve">: </w:t>
      </w:r>
    </w:p>
    <w:p w:rsidR="00E55605" w:rsidRDefault="00E55605" w:rsidP="00A72010">
      <w:pPr>
        <w:spacing w:line="276" w:lineRule="auto"/>
        <w:ind w:left="-308" w:right="-142" w:firstLine="262"/>
        <w:jc w:val="highKashida"/>
        <w:rPr>
          <w:rFonts w:cs="B Titr"/>
          <w:sz w:val="28"/>
          <w:szCs w:val="28"/>
          <w:rtl/>
        </w:rPr>
      </w:pPr>
      <w:r w:rsidRPr="00E55605">
        <w:rPr>
          <w:rFonts w:cs="B Nazanin" w:hint="eastAsia"/>
          <w:rtl/>
        </w:rPr>
        <w:t>نشان</w:t>
      </w:r>
      <w:r w:rsidRPr="00E55605">
        <w:rPr>
          <w:rFonts w:cs="B Nazanin" w:hint="cs"/>
          <w:rtl/>
        </w:rPr>
        <w:t>ی</w:t>
      </w:r>
      <w:r w:rsidRPr="00E55605">
        <w:rPr>
          <w:rFonts w:cs="B Nazanin"/>
          <w:rtl/>
        </w:rPr>
        <w:t xml:space="preserve"> پست الکترون</w:t>
      </w:r>
      <w:r w:rsidRPr="00E55605">
        <w:rPr>
          <w:rFonts w:cs="B Nazanin" w:hint="cs"/>
          <w:rtl/>
        </w:rPr>
        <w:t>ی</w:t>
      </w:r>
      <w:r w:rsidRPr="00E55605">
        <w:rPr>
          <w:rFonts w:cs="B Nazanin" w:hint="eastAsia"/>
          <w:rtl/>
        </w:rPr>
        <w:t>ک</w:t>
      </w:r>
      <w:r w:rsidRPr="00E55605">
        <w:rPr>
          <w:rFonts w:cs="B Nazanin"/>
          <w:rtl/>
        </w:rPr>
        <w:t xml:space="preserve">:  </w:t>
      </w:r>
    </w:p>
    <w:p w:rsidR="00C3262C" w:rsidRDefault="00FE4688" w:rsidP="00A72010">
      <w:pPr>
        <w:spacing w:line="276" w:lineRule="auto"/>
        <w:ind w:left="-308" w:right="-142" w:firstLine="262"/>
        <w:jc w:val="highKashida"/>
        <w:rPr>
          <w:rFonts w:cs="B Nazanin"/>
          <w:sz w:val="22"/>
          <w:szCs w:val="22"/>
          <w:rtl/>
          <w:lang w:bidi="fa-IR"/>
        </w:rPr>
      </w:pPr>
      <w:r>
        <w:rPr>
          <w:rFonts w:cs="B Nazanin" w:hint="cs"/>
          <w:rtl/>
        </w:rPr>
        <w:t xml:space="preserve">این قرارداد غير قابل انتقال به غير بوده و منحصرا" براي آدرس ذكر شده معتبر مي باشد و در صورت تغيير  آن مراتب بايستي  كتبا" توسط طرفین اعلام گردد. </w:t>
      </w:r>
    </w:p>
    <w:p w:rsidR="00C3262C" w:rsidRDefault="00C3262C" w:rsidP="00C3262C">
      <w:pPr>
        <w:spacing w:line="276" w:lineRule="auto"/>
        <w:ind w:left="-308" w:right="-142" w:firstLine="262"/>
        <w:jc w:val="highKashida"/>
        <w:rPr>
          <w:rFonts w:cs="B Nazanin"/>
        </w:rPr>
      </w:pPr>
      <w:r>
        <w:rPr>
          <w:rFonts w:cs="B Titr" w:hint="cs"/>
          <w:b/>
          <w:bCs/>
          <w:rtl/>
        </w:rPr>
        <w:t xml:space="preserve">ماده پانزدهم </w:t>
      </w:r>
      <w:r>
        <w:rPr>
          <w:b/>
          <w:bCs/>
          <w:rtl/>
        </w:rPr>
        <w:t>–</w:t>
      </w:r>
      <w:r>
        <w:rPr>
          <w:rFonts w:cs="B Titr" w:hint="cs"/>
          <w:b/>
          <w:bCs/>
          <w:rtl/>
        </w:rPr>
        <w:t xml:space="preserve"> نظارت بر قرارداد:</w:t>
      </w:r>
      <w:r>
        <w:rPr>
          <w:rFonts w:cs="B Nazanin" w:hint="cs"/>
          <w:rtl/>
        </w:rPr>
        <w:t xml:space="preserve"> </w:t>
      </w:r>
    </w:p>
    <w:p w:rsidR="00C3262C" w:rsidRDefault="00C3262C" w:rsidP="008E34F8">
      <w:pPr>
        <w:spacing w:line="276" w:lineRule="auto"/>
        <w:ind w:left="-46" w:right="-142"/>
        <w:jc w:val="highKashida"/>
        <w:rPr>
          <w:rFonts w:cs="B Nazanin"/>
          <w:rtl/>
        </w:rPr>
      </w:pPr>
      <w:r>
        <w:rPr>
          <w:rFonts w:cs="B Nazanin" w:hint="cs"/>
          <w:rtl/>
        </w:rPr>
        <w:t>معاونت درمان دانشگاه علوم پزشکی</w:t>
      </w:r>
      <w:r w:rsidR="008E34F8">
        <w:rPr>
          <w:rFonts w:cs="B Nazanin" w:hint="cs"/>
          <w:rtl/>
        </w:rPr>
        <w:t xml:space="preserve"> مربوطه</w:t>
      </w:r>
      <w:r>
        <w:rPr>
          <w:rFonts w:cs="B Nazanin" w:hint="cs"/>
          <w:rtl/>
        </w:rPr>
        <w:t xml:space="preserve"> و سندیکای بیمه گران ایران حسب کمیت و کیفیت موضوع قرارداد، فرد یا افراد (حقیقی و حقوقی) واجد الشرایط را به عنوان ناظر این قرارداد معرفی می نماید.</w:t>
      </w:r>
    </w:p>
    <w:p w:rsidR="00C3262C" w:rsidRDefault="00C3262C" w:rsidP="00C3262C">
      <w:pPr>
        <w:spacing w:line="276" w:lineRule="auto"/>
        <w:ind w:left="-46" w:right="-142"/>
        <w:jc w:val="highKashida"/>
        <w:rPr>
          <w:rFonts w:cs="B Nazanin"/>
          <w:rtl/>
        </w:rPr>
      </w:pPr>
    </w:p>
    <w:p w:rsidR="00C3262C" w:rsidRDefault="00C3262C" w:rsidP="00C3262C">
      <w:pPr>
        <w:spacing w:line="276" w:lineRule="auto"/>
        <w:jc w:val="highKashida"/>
        <w:rPr>
          <w:rFonts w:cs="B Nazanin"/>
          <w:b/>
          <w:bCs/>
          <w:rtl/>
        </w:rPr>
      </w:pPr>
      <w:r>
        <w:rPr>
          <w:rFonts w:cs="B Titr" w:hint="cs"/>
          <w:b/>
          <w:bCs/>
          <w:rtl/>
        </w:rPr>
        <w:t>ماده</w:t>
      </w:r>
      <w:r>
        <w:rPr>
          <w:rFonts w:cs="B Nazanin" w:hint="cs"/>
          <w:b/>
          <w:bCs/>
          <w:rtl/>
        </w:rPr>
        <w:t xml:space="preserve"> </w:t>
      </w:r>
      <w:r>
        <w:rPr>
          <w:rFonts w:cs="B Titr" w:hint="cs"/>
          <w:rtl/>
        </w:rPr>
        <w:t>شانزدهم</w:t>
      </w:r>
      <w:r>
        <w:rPr>
          <w:rFonts w:cs="B Nazanin" w:hint="cs"/>
          <w:b/>
          <w:bCs/>
          <w:rtl/>
        </w:rPr>
        <w:t xml:space="preserve"> </w:t>
      </w:r>
      <w:r>
        <w:rPr>
          <w:rFonts w:ascii="Sakkal Majalla" w:hAnsi="Sakkal Majalla" w:cs="Sakkal Majalla"/>
          <w:b/>
          <w:bCs/>
          <w:rtl/>
        </w:rPr>
        <w:t>–</w:t>
      </w:r>
      <w:r>
        <w:rPr>
          <w:rFonts w:cs="B Nazanin" w:hint="cs"/>
          <w:b/>
          <w:bCs/>
          <w:rtl/>
        </w:rPr>
        <w:t xml:space="preserve"> </w:t>
      </w:r>
      <w:r>
        <w:rPr>
          <w:rFonts w:cs="B Titr" w:hint="cs"/>
          <w:b/>
          <w:color w:val="000000"/>
          <w:rtl/>
        </w:rPr>
        <w:t>نسخ قرارداد :</w:t>
      </w:r>
    </w:p>
    <w:p w:rsidR="00C3262C" w:rsidRDefault="00C3262C" w:rsidP="00C3262C">
      <w:pPr>
        <w:spacing w:line="276" w:lineRule="auto"/>
        <w:jc w:val="highKashida"/>
        <w:rPr>
          <w:rFonts w:cs="B Nazanin"/>
          <w:rtl/>
        </w:rPr>
      </w:pPr>
      <w:r>
        <w:rPr>
          <w:rFonts w:cs="B Nazanin" w:hint="cs"/>
          <w:rtl/>
        </w:rPr>
        <w:t>این قرارداد در 16 ماده و در دو نسخه تنظیم شده و هر نسخه حکم واحد دارد.</w:t>
      </w:r>
    </w:p>
    <w:p w:rsidR="00C3262C" w:rsidRDefault="00C3262C" w:rsidP="00C3262C">
      <w:pPr>
        <w:spacing w:line="276" w:lineRule="auto"/>
        <w:jc w:val="highKashida"/>
        <w:rPr>
          <w:rFonts w:cs="B Nazanin"/>
          <w:rtl/>
        </w:rPr>
      </w:pPr>
    </w:p>
    <w:p w:rsidR="00C3262C" w:rsidRDefault="00C3262C" w:rsidP="00C3262C">
      <w:pPr>
        <w:spacing w:line="276" w:lineRule="auto"/>
        <w:jc w:val="highKashida"/>
        <w:rPr>
          <w:rFonts w:cs="B Nazanin"/>
          <w:rtl/>
        </w:rPr>
      </w:pPr>
    </w:p>
    <w:p w:rsidR="00C3262C" w:rsidRDefault="00C3262C" w:rsidP="00C3262C">
      <w:pPr>
        <w:spacing w:line="276" w:lineRule="auto"/>
        <w:jc w:val="highKashida"/>
        <w:rPr>
          <w:rFonts w:cs="B Nazanin"/>
          <w:rtl/>
        </w:rPr>
      </w:pPr>
    </w:p>
    <w:p w:rsidR="00C3262C" w:rsidRDefault="00B175A2" w:rsidP="00F3317D">
      <w:pPr>
        <w:spacing w:line="276" w:lineRule="auto"/>
        <w:ind w:left="34" w:right="-360" w:hanging="80"/>
        <w:rPr>
          <w:rFonts w:cs="B Titr"/>
          <w:b/>
          <w:bCs/>
          <w:rtl/>
        </w:rPr>
      </w:pPr>
      <w:r>
        <w:rPr>
          <w:rFonts w:cs="B Titr" w:hint="cs"/>
          <w:b/>
          <w:bCs/>
          <w:rtl/>
        </w:rPr>
        <w:t xml:space="preserve">   </w:t>
      </w:r>
      <w:r w:rsidR="00F3317D">
        <w:rPr>
          <w:rFonts w:cs="B Titr" w:hint="cs"/>
          <w:b/>
          <w:bCs/>
          <w:rtl/>
        </w:rPr>
        <w:t xml:space="preserve">          ریاست  بیمارستان ..........</w:t>
      </w:r>
      <w:r w:rsidR="00C3262C">
        <w:rPr>
          <w:rFonts w:cs="B Titr" w:hint="cs"/>
          <w:b/>
          <w:bCs/>
          <w:rtl/>
        </w:rPr>
        <w:t xml:space="preserve">                                                 </w:t>
      </w:r>
      <w:r>
        <w:rPr>
          <w:rFonts w:cs="B Titr" w:hint="cs"/>
          <w:b/>
          <w:bCs/>
          <w:rtl/>
        </w:rPr>
        <w:t xml:space="preserve">     </w:t>
      </w:r>
      <w:r w:rsidR="00C3262C">
        <w:rPr>
          <w:rFonts w:cs="B Titr" w:hint="cs"/>
          <w:b/>
          <w:bCs/>
          <w:rtl/>
        </w:rPr>
        <w:t xml:space="preserve">                             شرکت بیمه دانا                                                                                                                                                    </w:t>
      </w:r>
    </w:p>
    <w:p w:rsidR="00C3262C" w:rsidRDefault="00C3262C" w:rsidP="00AC1DD5">
      <w:pPr>
        <w:spacing w:line="40" w:lineRule="atLeast"/>
        <w:ind w:left="-946" w:right="-709"/>
        <w:jc w:val="highKashida"/>
        <w:rPr>
          <w:rFonts w:cs="B Nazanin"/>
          <w:sz w:val="28"/>
          <w:szCs w:val="28"/>
          <w:rtl/>
        </w:rPr>
      </w:pPr>
      <w:r>
        <w:rPr>
          <w:rFonts w:cs="B Nazanin" w:hint="cs"/>
          <w:b/>
          <w:color w:val="000000"/>
          <w:sz w:val="28"/>
          <w:szCs w:val="28"/>
          <w:rtl/>
        </w:rPr>
        <w:t xml:space="preserve">                             </w:t>
      </w:r>
      <w:r>
        <w:rPr>
          <w:rFonts w:cs="B Titr" w:hint="cs"/>
          <w:b/>
          <w:bCs/>
          <w:rtl/>
        </w:rPr>
        <w:t xml:space="preserve">مهر و امضاء                                                                           </w:t>
      </w:r>
      <w:r w:rsidR="00F3317D">
        <w:rPr>
          <w:rFonts w:cs="B Titr" w:hint="cs"/>
          <w:b/>
          <w:bCs/>
          <w:rtl/>
        </w:rPr>
        <w:t xml:space="preserve">              </w:t>
      </w:r>
      <w:r>
        <w:rPr>
          <w:rFonts w:cs="B Titr" w:hint="cs"/>
          <w:b/>
          <w:bCs/>
          <w:rtl/>
        </w:rPr>
        <w:t xml:space="preserve">         </w:t>
      </w:r>
      <w:r w:rsidR="007E6E36">
        <w:rPr>
          <w:rFonts w:cs="B Titr" w:hint="cs"/>
          <w:b/>
          <w:bCs/>
          <w:rtl/>
        </w:rPr>
        <w:t xml:space="preserve">     </w:t>
      </w:r>
      <w:r>
        <w:rPr>
          <w:rFonts w:cs="B Titr" w:hint="cs"/>
          <w:b/>
          <w:bCs/>
          <w:rtl/>
        </w:rPr>
        <w:t xml:space="preserve"> </w:t>
      </w:r>
      <w:r w:rsidR="00F3317D">
        <w:rPr>
          <w:rFonts w:cs="B Titr" w:hint="cs"/>
          <w:b/>
          <w:bCs/>
          <w:rtl/>
        </w:rPr>
        <w:t xml:space="preserve">مهر و امضاء                                                                                          </w:t>
      </w:r>
    </w:p>
    <w:sectPr w:rsidR="00C3262C" w:rsidSect="00DD110C">
      <w:footerReference w:type="default" r:id="rId8"/>
      <w:pgSz w:w="11906" w:h="16838"/>
      <w:pgMar w:top="1276"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79C" w:rsidRDefault="00C3279C">
      <w:r>
        <w:separator/>
      </w:r>
    </w:p>
  </w:endnote>
  <w:endnote w:type="continuationSeparator" w:id="0">
    <w:p w:rsidR="00C3279C" w:rsidRDefault="00C3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A0002027" w:usb1="80000000" w:usb2="00000108" w:usb3="00000000" w:csb0="000000D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66761508"/>
      <w:docPartObj>
        <w:docPartGallery w:val="Page Numbers (Bottom of Page)"/>
        <w:docPartUnique/>
      </w:docPartObj>
    </w:sdtPr>
    <w:sdtEndPr>
      <w:rPr>
        <w:noProof/>
      </w:rPr>
    </w:sdtEndPr>
    <w:sdtContent>
      <w:p w:rsidR="00ED41BF" w:rsidRDefault="002E4287">
        <w:pPr>
          <w:pStyle w:val="Footer"/>
          <w:jc w:val="center"/>
        </w:pPr>
        <w:r>
          <w:fldChar w:fldCharType="begin"/>
        </w:r>
        <w:r>
          <w:instrText xml:space="preserve"> PAGE   \* MERGEFORMAT </w:instrText>
        </w:r>
        <w:r>
          <w:fldChar w:fldCharType="separate"/>
        </w:r>
        <w:r w:rsidR="007D2AE6">
          <w:rPr>
            <w:noProof/>
            <w:rtl/>
          </w:rPr>
          <w:t>6</w:t>
        </w:r>
        <w:r>
          <w:rPr>
            <w:noProof/>
          </w:rPr>
          <w:fldChar w:fldCharType="end"/>
        </w:r>
      </w:p>
    </w:sdtContent>
  </w:sdt>
  <w:p w:rsidR="00ED41BF" w:rsidRDefault="00C32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79C" w:rsidRDefault="00C3279C">
      <w:r>
        <w:separator/>
      </w:r>
    </w:p>
  </w:footnote>
  <w:footnote w:type="continuationSeparator" w:id="0">
    <w:p w:rsidR="00C3279C" w:rsidRDefault="00C32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974F5D"/>
    <w:multiLevelType w:val="hybridMultilevel"/>
    <w:tmpl w:val="1F649002"/>
    <w:lvl w:ilvl="0" w:tplc="9FD07918">
      <w:start w:val="3"/>
      <w:numFmt w:val="bullet"/>
      <w:lvlText w:val=""/>
      <w:lvlJc w:val="left"/>
      <w:pPr>
        <w:ind w:left="720" w:hanging="360"/>
      </w:pPr>
      <w:rPr>
        <w:rFonts w:ascii="Symbol" w:eastAsia="Times New Roman" w:hAnsi="Symbol"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E49042B"/>
    <w:multiLevelType w:val="hybridMultilevel"/>
    <w:tmpl w:val="2EC80390"/>
    <w:lvl w:ilvl="0" w:tplc="5A2E0834">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62C"/>
    <w:rsid w:val="00014D84"/>
    <w:rsid w:val="0001506C"/>
    <w:rsid w:val="000518BA"/>
    <w:rsid w:val="0005484C"/>
    <w:rsid w:val="00076AC2"/>
    <w:rsid w:val="00084ECD"/>
    <w:rsid w:val="000B294B"/>
    <w:rsid w:val="000E0703"/>
    <w:rsid w:val="00110EB7"/>
    <w:rsid w:val="00112615"/>
    <w:rsid w:val="0012501A"/>
    <w:rsid w:val="001346F7"/>
    <w:rsid w:val="00152A1A"/>
    <w:rsid w:val="00160E2D"/>
    <w:rsid w:val="00162B21"/>
    <w:rsid w:val="001709C1"/>
    <w:rsid w:val="0017793C"/>
    <w:rsid w:val="001814E0"/>
    <w:rsid w:val="00191574"/>
    <w:rsid w:val="001937DE"/>
    <w:rsid w:val="00193CDD"/>
    <w:rsid w:val="001C41A2"/>
    <w:rsid w:val="001D3C01"/>
    <w:rsid w:val="00206353"/>
    <w:rsid w:val="002242CD"/>
    <w:rsid w:val="00227FAE"/>
    <w:rsid w:val="00231C24"/>
    <w:rsid w:val="00232862"/>
    <w:rsid w:val="0024145F"/>
    <w:rsid w:val="002440CC"/>
    <w:rsid w:val="0025065A"/>
    <w:rsid w:val="002720D8"/>
    <w:rsid w:val="002922E0"/>
    <w:rsid w:val="002A56E3"/>
    <w:rsid w:val="002D2CC5"/>
    <w:rsid w:val="002D7D39"/>
    <w:rsid w:val="002E07AE"/>
    <w:rsid w:val="002E4287"/>
    <w:rsid w:val="002E49E2"/>
    <w:rsid w:val="002E6028"/>
    <w:rsid w:val="00327997"/>
    <w:rsid w:val="003312E4"/>
    <w:rsid w:val="003345A5"/>
    <w:rsid w:val="00336F51"/>
    <w:rsid w:val="0035562E"/>
    <w:rsid w:val="00363F4B"/>
    <w:rsid w:val="0036454B"/>
    <w:rsid w:val="003669B5"/>
    <w:rsid w:val="00381703"/>
    <w:rsid w:val="003826AA"/>
    <w:rsid w:val="003C1C59"/>
    <w:rsid w:val="003C3CB7"/>
    <w:rsid w:val="003C4388"/>
    <w:rsid w:val="003D203D"/>
    <w:rsid w:val="003F3A70"/>
    <w:rsid w:val="00400528"/>
    <w:rsid w:val="00430173"/>
    <w:rsid w:val="004C1863"/>
    <w:rsid w:val="004D25C2"/>
    <w:rsid w:val="004D4593"/>
    <w:rsid w:val="004D48E0"/>
    <w:rsid w:val="0053083A"/>
    <w:rsid w:val="0053408E"/>
    <w:rsid w:val="005760FC"/>
    <w:rsid w:val="00587717"/>
    <w:rsid w:val="005927E1"/>
    <w:rsid w:val="00595B48"/>
    <w:rsid w:val="005A184F"/>
    <w:rsid w:val="005A3761"/>
    <w:rsid w:val="005A464C"/>
    <w:rsid w:val="005B79FF"/>
    <w:rsid w:val="005D0B90"/>
    <w:rsid w:val="005D5E2C"/>
    <w:rsid w:val="005E1AA8"/>
    <w:rsid w:val="005E646E"/>
    <w:rsid w:val="005E7799"/>
    <w:rsid w:val="005F219C"/>
    <w:rsid w:val="005F7EED"/>
    <w:rsid w:val="00601D41"/>
    <w:rsid w:val="00617DDD"/>
    <w:rsid w:val="00622963"/>
    <w:rsid w:val="00623550"/>
    <w:rsid w:val="00641FE7"/>
    <w:rsid w:val="0066408A"/>
    <w:rsid w:val="00666D4F"/>
    <w:rsid w:val="00675CB3"/>
    <w:rsid w:val="006760FD"/>
    <w:rsid w:val="006762E3"/>
    <w:rsid w:val="00683D30"/>
    <w:rsid w:val="00690871"/>
    <w:rsid w:val="006A65AF"/>
    <w:rsid w:val="006A7D50"/>
    <w:rsid w:val="006B1633"/>
    <w:rsid w:val="006B5C35"/>
    <w:rsid w:val="006C42F7"/>
    <w:rsid w:val="006E35FD"/>
    <w:rsid w:val="006E6A20"/>
    <w:rsid w:val="006E778F"/>
    <w:rsid w:val="006F78BC"/>
    <w:rsid w:val="00710783"/>
    <w:rsid w:val="00753B24"/>
    <w:rsid w:val="007547E4"/>
    <w:rsid w:val="00755E6E"/>
    <w:rsid w:val="00790105"/>
    <w:rsid w:val="00794B5D"/>
    <w:rsid w:val="007B46AA"/>
    <w:rsid w:val="007C6960"/>
    <w:rsid w:val="007D2AE6"/>
    <w:rsid w:val="007E5DDC"/>
    <w:rsid w:val="007E6E36"/>
    <w:rsid w:val="00801A54"/>
    <w:rsid w:val="008202B3"/>
    <w:rsid w:val="00850789"/>
    <w:rsid w:val="00865958"/>
    <w:rsid w:val="0088584F"/>
    <w:rsid w:val="008963BF"/>
    <w:rsid w:val="008E34F8"/>
    <w:rsid w:val="009061BA"/>
    <w:rsid w:val="00910151"/>
    <w:rsid w:val="00911FEE"/>
    <w:rsid w:val="0092037C"/>
    <w:rsid w:val="00923F5F"/>
    <w:rsid w:val="0092751F"/>
    <w:rsid w:val="00940A35"/>
    <w:rsid w:val="00963989"/>
    <w:rsid w:val="009641E7"/>
    <w:rsid w:val="00987EA4"/>
    <w:rsid w:val="009A1D8A"/>
    <w:rsid w:val="009A48FE"/>
    <w:rsid w:val="009A6ACB"/>
    <w:rsid w:val="009D391C"/>
    <w:rsid w:val="009D3E88"/>
    <w:rsid w:val="009E288F"/>
    <w:rsid w:val="009F7B8A"/>
    <w:rsid w:val="00A04806"/>
    <w:rsid w:val="00A104F3"/>
    <w:rsid w:val="00A20644"/>
    <w:rsid w:val="00A5307F"/>
    <w:rsid w:val="00A64097"/>
    <w:rsid w:val="00A64BE8"/>
    <w:rsid w:val="00A6709D"/>
    <w:rsid w:val="00A70F30"/>
    <w:rsid w:val="00A72010"/>
    <w:rsid w:val="00A75359"/>
    <w:rsid w:val="00A90186"/>
    <w:rsid w:val="00A91E7D"/>
    <w:rsid w:val="00AA3FC0"/>
    <w:rsid w:val="00AB763D"/>
    <w:rsid w:val="00AC1DD5"/>
    <w:rsid w:val="00AC6A2F"/>
    <w:rsid w:val="00AF72C1"/>
    <w:rsid w:val="00B0234B"/>
    <w:rsid w:val="00B03185"/>
    <w:rsid w:val="00B175A2"/>
    <w:rsid w:val="00B21062"/>
    <w:rsid w:val="00B26C37"/>
    <w:rsid w:val="00B31755"/>
    <w:rsid w:val="00B37523"/>
    <w:rsid w:val="00B623DD"/>
    <w:rsid w:val="00B675C0"/>
    <w:rsid w:val="00B9275D"/>
    <w:rsid w:val="00BD31D0"/>
    <w:rsid w:val="00BE794A"/>
    <w:rsid w:val="00BF143B"/>
    <w:rsid w:val="00BF2C74"/>
    <w:rsid w:val="00C12EEA"/>
    <w:rsid w:val="00C1438F"/>
    <w:rsid w:val="00C25B9A"/>
    <w:rsid w:val="00C3262C"/>
    <w:rsid w:val="00C3279C"/>
    <w:rsid w:val="00C41002"/>
    <w:rsid w:val="00C47DFE"/>
    <w:rsid w:val="00C65FA3"/>
    <w:rsid w:val="00C667CE"/>
    <w:rsid w:val="00C900F8"/>
    <w:rsid w:val="00CB323A"/>
    <w:rsid w:val="00CB61C7"/>
    <w:rsid w:val="00CB6D59"/>
    <w:rsid w:val="00CB7E60"/>
    <w:rsid w:val="00CC0AA4"/>
    <w:rsid w:val="00CC45DA"/>
    <w:rsid w:val="00CC6368"/>
    <w:rsid w:val="00CD7606"/>
    <w:rsid w:val="00CE7E8C"/>
    <w:rsid w:val="00D17B1E"/>
    <w:rsid w:val="00D17FF6"/>
    <w:rsid w:val="00D239F0"/>
    <w:rsid w:val="00D24E02"/>
    <w:rsid w:val="00D256E1"/>
    <w:rsid w:val="00D43EBA"/>
    <w:rsid w:val="00D60074"/>
    <w:rsid w:val="00D723D4"/>
    <w:rsid w:val="00D74CD1"/>
    <w:rsid w:val="00DA4F4E"/>
    <w:rsid w:val="00DB375F"/>
    <w:rsid w:val="00DD110C"/>
    <w:rsid w:val="00DE5CB9"/>
    <w:rsid w:val="00DF645E"/>
    <w:rsid w:val="00E01033"/>
    <w:rsid w:val="00E121E0"/>
    <w:rsid w:val="00E225F1"/>
    <w:rsid w:val="00E25D19"/>
    <w:rsid w:val="00E31CE1"/>
    <w:rsid w:val="00E451F4"/>
    <w:rsid w:val="00E55605"/>
    <w:rsid w:val="00E62BE2"/>
    <w:rsid w:val="00E630AE"/>
    <w:rsid w:val="00E81A51"/>
    <w:rsid w:val="00E83500"/>
    <w:rsid w:val="00E85033"/>
    <w:rsid w:val="00E913E4"/>
    <w:rsid w:val="00E91850"/>
    <w:rsid w:val="00E93CA4"/>
    <w:rsid w:val="00E93F1A"/>
    <w:rsid w:val="00EA6BEE"/>
    <w:rsid w:val="00EC03E9"/>
    <w:rsid w:val="00ED507C"/>
    <w:rsid w:val="00EE5025"/>
    <w:rsid w:val="00EE5168"/>
    <w:rsid w:val="00EF67E5"/>
    <w:rsid w:val="00F0191E"/>
    <w:rsid w:val="00F3317D"/>
    <w:rsid w:val="00F43BA7"/>
    <w:rsid w:val="00F450F3"/>
    <w:rsid w:val="00F52179"/>
    <w:rsid w:val="00F52CA4"/>
    <w:rsid w:val="00F65229"/>
    <w:rsid w:val="00F755AB"/>
    <w:rsid w:val="00F85455"/>
    <w:rsid w:val="00F9483A"/>
    <w:rsid w:val="00F9640C"/>
    <w:rsid w:val="00FA0007"/>
    <w:rsid w:val="00FC2A20"/>
    <w:rsid w:val="00FD0E4C"/>
    <w:rsid w:val="00FD3D2F"/>
    <w:rsid w:val="00FE46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38905"/>
  <w15:chartTrackingRefBased/>
  <w15:docId w15:val="{1EC367A5-4FE0-40C1-8437-BE8DB3E30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62C"/>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262C"/>
    <w:pPr>
      <w:spacing w:after="160" w:line="256" w:lineRule="auto"/>
      <w:ind w:left="720"/>
      <w:contextualSpacing/>
    </w:pPr>
    <w:rPr>
      <w:rFonts w:ascii="Calibri" w:eastAsia="Calibri" w:hAnsi="Calibri" w:cs="Arial"/>
      <w:sz w:val="22"/>
      <w:szCs w:val="22"/>
      <w:lang w:bidi="fa-IR"/>
    </w:rPr>
  </w:style>
  <w:style w:type="paragraph" w:styleId="Footer">
    <w:name w:val="footer"/>
    <w:basedOn w:val="Normal"/>
    <w:link w:val="FooterChar"/>
    <w:uiPriority w:val="99"/>
    <w:unhideWhenUsed/>
    <w:rsid w:val="00C3262C"/>
    <w:pPr>
      <w:tabs>
        <w:tab w:val="center" w:pos="4680"/>
        <w:tab w:val="right" w:pos="9360"/>
      </w:tabs>
    </w:pPr>
  </w:style>
  <w:style w:type="character" w:customStyle="1" w:styleId="FooterChar">
    <w:name w:val="Footer Char"/>
    <w:basedOn w:val="DefaultParagraphFont"/>
    <w:link w:val="Footer"/>
    <w:uiPriority w:val="99"/>
    <w:rsid w:val="00C3262C"/>
    <w:rPr>
      <w:rFonts w:ascii="Times New Roman" w:eastAsia="Times New Roman" w:hAnsi="Times New Roman" w:cs="Times New Roman"/>
      <w:sz w:val="24"/>
      <w:szCs w:val="24"/>
    </w:rPr>
  </w:style>
  <w:style w:type="character" w:styleId="Hyperlink">
    <w:name w:val="Hyperlink"/>
    <w:semiHidden/>
    <w:unhideWhenUsed/>
    <w:rsid w:val="00C3262C"/>
    <w:rPr>
      <w:color w:val="0563C1"/>
      <w:u w:val="single"/>
    </w:rPr>
  </w:style>
  <w:style w:type="paragraph" w:styleId="BalloonText">
    <w:name w:val="Balloon Text"/>
    <w:basedOn w:val="Normal"/>
    <w:link w:val="BalloonTextChar"/>
    <w:uiPriority w:val="99"/>
    <w:semiHidden/>
    <w:unhideWhenUsed/>
    <w:rsid w:val="006B5C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5C35"/>
    <w:rPr>
      <w:rFonts w:ascii="Segoe UI" w:eastAsia="Times New Roman" w:hAnsi="Segoe UI" w:cs="Segoe UI"/>
      <w:sz w:val="18"/>
      <w:szCs w:val="18"/>
    </w:rPr>
  </w:style>
  <w:style w:type="paragraph" w:styleId="Header">
    <w:name w:val="header"/>
    <w:basedOn w:val="Normal"/>
    <w:link w:val="HeaderChar"/>
    <w:uiPriority w:val="99"/>
    <w:unhideWhenUsed/>
    <w:rsid w:val="0017793C"/>
    <w:pPr>
      <w:tabs>
        <w:tab w:val="center" w:pos="4680"/>
        <w:tab w:val="right" w:pos="9360"/>
      </w:tabs>
    </w:pPr>
  </w:style>
  <w:style w:type="character" w:customStyle="1" w:styleId="HeaderChar">
    <w:name w:val="Header Char"/>
    <w:basedOn w:val="DefaultParagraphFont"/>
    <w:link w:val="Header"/>
    <w:uiPriority w:val="99"/>
    <w:rsid w:val="0017793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30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D741-9B22-403E-B28B-59DCC5918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2346</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علیرضا شفاهی</dc:creator>
  <cp:keywords/>
  <dc:description/>
  <cp:lastModifiedBy>سقا ابوالفضل خانم سيده فاطمه</cp:lastModifiedBy>
  <cp:revision>36</cp:revision>
  <cp:lastPrinted>2025-07-21T10:13:00Z</cp:lastPrinted>
  <dcterms:created xsi:type="dcterms:W3CDTF">2025-07-28T10:46:00Z</dcterms:created>
  <dcterms:modified xsi:type="dcterms:W3CDTF">2025-07-29T11:39:00Z</dcterms:modified>
</cp:coreProperties>
</file>